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B47" w:rsidRDefault="00B85471">
      <w:pPr>
        <w:pStyle w:val="BodyText"/>
        <w:ind w:left="138"/>
        <w:rPr>
          <w:rFonts w:ascii="Times New Roman"/>
        </w:rPr>
      </w:pPr>
      <w:r>
        <w:rPr>
          <w:rFonts w:ascii="Times New Roman"/>
          <w:noProof/>
          <w:lang w:val="en-AU" w:eastAsia="en-AU"/>
        </w:rPr>
        <mc:AlternateContent>
          <mc:Choice Requires="wps">
            <w:drawing>
              <wp:inline distT="0" distB="0" distL="0" distR="0">
                <wp:extent cx="9777730" cy="850265"/>
                <wp:effectExtent l="14605" t="12700" r="18415" b="13335"/>
                <wp:docPr id="25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7730" cy="850265"/>
                        </a:xfrm>
                        <a:prstGeom prst="rect">
                          <a:avLst/>
                        </a:prstGeom>
                        <a:solidFill>
                          <a:srgbClr val="FFF8E4"/>
                        </a:solidFill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471" w:rsidRPr="00B85471" w:rsidRDefault="00B85471" w:rsidP="00B85471">
                            <w:pPr>
                              <w:autoSpaceDE/>
                              <w:autoSpaceDN/>
                              <w:spacing w:before="2" w:after="120" w:line="225" w:lineRule="exact"/>
                              <w:ind w:right="15" w:firstLine="1627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32"/>
                                <w:szCs w:val="32"/>
                                <w:lang w:val="en-AU" w:eastAsia="en-AU"/>
                                <w14:cntxtAlts/>
                              </w:rPr>
                            </w:pPr>
                            <w:bookmarkStart w:id="0" w:name="_GoBack"/>
                            <w:bookmarkEnd w:id="0"/>
                            <w:r w:rsidRPr="00B85471">
                              <w:rPr>
                                <w:rFonts w:eastAsia="Times New Roman"/>
                                <w:b/>
                                <w:bCs/>
                                <w:i/>
                                <w:iCs/>
                                <w:color w:val="000000"/>
                                <w:kern w:val="28"/>
                                <w:sz w:val="32"/>
                                <w:szCs w:val="32"/>
                                <w:lang w:val="en-AU" w:eastAsia="en-AU"/>
                                <w14:cntxtAlts/>
                              </w:rPr>
                              <w:t>Pharmacological Management of Behavioural Disturbances in Mental Health Consumers</w:t>
                            </w:r>
                            <w:r w:rsidRPr="00B8547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32"/>
                                <w:szCs w:val="32"/>
                                <w:lang w:val="en-AU" w:eastAsia="en-AU"/>
                                <w14:cntxtAlts/>
                              </w:rPr>
                              <w:t xml:space="preserve"> </w:t>
                            </w:r>
                          </w:p>
                          <w:p w:rsidR="00B85471" w:rsidRPr="00B85471" w:rsidRDefault="00B85471" w:rsidP="00B85471">
                            <w:pPr>
                              <w:tabs>
                                <w:tab w:val="left" w:pos="220"/>
                              </w:tabs>
                              <w:autoSpaceDE/>
                              <w:autoSpaceDN/>
                              <w:spacing w:before="50" w:after="120" w:line="285" w:lineRule="auto"/>
                              <w:ind w:right="15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24"/>
                                <w:szCs w:val="24"/>
                                <w:u w:val="single"/>
                                <w:lang w:eastAsia="en-AU"/>
                                <w14:cntxtAlts/>
                              </w:rPr>
                            </w:pPr>
                            <w:r w:rsidRPr="00B85471">
                              <w:rPr>
                                <w:rFonts w:eastAsia="Times New Roman"/>
                                <w:i/>
                                <w:iCs/>
                                <w:color w:val="000000"/>
                                <w:kern w:val="28"/>
                                <w:sz w:val="24"/>
                                <w:szCs w:val="24"/>
                                <w:lang w:eastAsia="en-AU"/>
                                <w14:cntxtAlts/>
                              </w:rPr>
                              <w:t>G</w:t>
                            </w:r>
                            <w:r w:rsidRPr="00B85471">
                              <w:rPr>
                                <w:rFonts w:eastAsia="Times New Roman"/>
                                <w:i/>
                                <w:iCs/>
                                <w:color w:val="000000"/>
                                <w:spacing w:val="-2"/>
                                <w:kern w:val="28"/>
                                <w:sz w:val="24"/>
                                <w:szCs w:val="24"/>
                                <w:lang w:eastAsia="en-AU"/>
                                <w14:cntxtAlts/>
                              </w:rPr>
                              <w:t>u</w:t>
                            </w:r>
                            <w:r w:rsidRPr="00B85471">
                              <w:rPr>
                                <w:rFonts w:eastAsia="Times New Roman"/>
                                <w:i/>
                                <w:iCs/>
                                <w:color w:val="000000"/>
                                <w:spacing w:val="1"/>
                                <w:kern w:val="28"/>
                                <w:sz w:val="24"/>
                                <w:szCs w:val="24"/>
                                <w:lang w:eastAsia="en-AU"/>
                                <w14:cntxtAlts/>
                              </w:rPr>
                              <w:t>i</w:t>
                            </w:r>
                            <w:r w:rsidRPr="00B85471">
                              <w:rPr>
                                <w:rFonts w:eastAsia="Times New Roman"/>
                                <w:i/>
                                <w:iCs/>
                                <w:color w:val="000000"/>
                                <w:kern w:val="28"/>
                                <w:sz w:val="24"/>
                                <w:szCs w:val="24"/>
                                <w:lang w:eastAsia="en-AU"/>
                                <w14:cntxtAlts/>
                              </w:rPr>
                              <w:t>d</w:t>
                            </w:r>
                            <w:r w:rsidRPr="00B85471">
                              <w:rPr>
                                <w:rFonts w:eastAsia="Times New Roman"/>
                                <w:i/>
                                <w:iCs/>
                                <w:color w:val="000000"/>
                                <w:spacing w:val="-2"/>
                                <w:kern w:val="28"/>
                                <w:sz w:val="24"/>
                                <w:szCs w:val="24"/>
                                <w:lang w:eastAsia="en-AU"/>
                                <w14:cntxtAlts/>
                              </w:rPr>
                              <w:t>e</w:t>
                            </w:r>
                            <w:r w:rsidRPr="00B85471">
                              <w:rPr>
                                <w:rFonts w:eastAsia="Times New Roman"/>
                                <w:i/>
                                <w:iCs/>
                                <w:color w:val="000000"/>
                                <w:spacing w:val="1"/>
                                <w:kern w:val="28"/>
                                <w:sz w:val="24"/>
                                <w:szCs w:val="24"/>
                                <w:lang w:eastAsia="en-AU"/>
                                <w14:cntxtAlts/>
                              </w:rPr>
                              <w:t>l</w:t>
                            </w:r>
                            <w:r w:rsidRPr="00B85471">
                              <w:rPr>
                                <w:rFonts w:eastAsia="Times New Roman"/>
                                <w:i/>
                                <w:iCs/>
                                <w:color w:val="000000"/>
                                <w:kern w:val="28"/>
                                <w:sz w:val="24"/>
                                <w:szCs w:val="24"/>
                                <w:lang w:eastAsia="en-AU"/>
                                <w14:cntxtAlts/>
                              </w:rPr>
                              <w:t>ines</w:t>
                            </w:r>
                            <w:r w:rsidRPr="00B85471">
                              <w:rPr>
                                <w:rFonts w:eastAsia="Times New Roman"/>
                                <w:i/>
                                <w:iCs/>
                                <w:color w:val="000000"/>
                                <w:spacing w:val="4"/>
                                <w:kern w:val="28"/>
                                <w:sz w:val="24"/>
                                <w:szCs w:val="24"/>
                                <w:lang w:eastAsia="en-AU"/>
                                <w14:cntxtAlts/>
                              </w:rPr>
                              <w:t xml:space="preserve"> </w:t>
                            </w:r>
                            <w:r w:rsidRPr="00B85471">
                              <w:rPr>
                                <w:rFonts w:eastAsia="Times New Roman"/>
                                <w:i/>
                                <w:iCs/>
                                <w:color w:val="000000"/>
                                <w:kern w:val="28"/>
                                <w:sz w:val="24"/>
                                <w:szCs w:val="24"/>
                                <w:lang w:eastAsia="en-AU"/>
                                <w14:cntxtAlts/>
                              </w:rPr>
                              <w:t>for above 18</w:t>
                            </w:r>
                            <w:r w:rsidRPr="00B85471">
                              <w:rPr>
                                <w:rFonts w:eastAsia="Times New Roman"/>
                                <w:i/>
                                <w:iCs/>
                                <w:color w:val="000000"/>
                                <w:spacing w:val="2"/>
                                <w:kern w:val="28"/>
                                <w:sz w:val="24"/>
                                <w:szCs w:val="24"/>
                                <w:lang w:eastAsia="en-AU"/>
                                <w14:cntxtAlts/>
                              </w:rPr>
                              <w:t xml:space="preserve"> </w:t>
                            </w:r>
                            <w:r w:rsidRPr="00B85471">
                              <w:rPr>
                                <w:rFonts w:eastAsia="Times New Roman"/>
                                <w:i/>
                                <w:iCs/>
                                <w:color w:val="000000"/>
                                <w:spacing w:val="-3"/>
                                <w:kern w:val="28"/>
                                <w:sz w:val="24"/>
                                <w:szCs w:val="24"/>
                                <w:lang w:eastAsia="en-AU"/>
                                <w14:cntxtAlts/>
                              </w:rPr>
                              <w:t>y</w:t>
                            </w:r>
                            <w:r w:rsidRPr="00B85471">
                              <w:rPr>
                                <w:rFonts w:eastAsia="Times New Roman"/>
                                <w:i/>
                                <w:iCs/>
                                <w:color w:val="000000"/>
                                <w:spacing w:val="1"/>
                                <w:kern w:val="28"/>
                                <w:sz w:val="24"/>
                                <w:szCs w:val="24"/>
                                <w:lang w:eastAsia="en-AU"/>
                                <w14:cntxtAlts/>
                              </w:rPr>
                              <w:t>e</w:t>
                            </w:r>
                            <w:r w:rsidRPr="00B85471">
                              <w:rPr>
                                <w:rFonts w:eastAsia="Times New Roman"/>
                                <w:i/>
                                <w:iCs/>
                                <w:color w:val="000000"/>
                                <w:kern w:val="28"/>
                                <w:sz w:val="24"/>
                                <w:szCs w:val="24"/>
                                <w:lang w:eastAsia="en-AU"/>
                                <w14:cntxtAlts/>
                              </w:rPr>
                              <w:t xml:space="preserve">ars </w:t>
                            </w:r>
                            <w:r w:rsidRPr="00B85471">
                              <w:rPr>
                                <w:rFonts w:eastAsia="Times New Roman"/>
                                <w:i/>
                                <w:iCs/>
                                <w:color w:val="000000"/>
                                <w:spacing w:val="-1"/>
                                <w:kern w:val="28"/>
                                <w:sz w:val="24"/>
                                <w:szCs w:val="24"/>
                                <w:lang w:eastAsia="en-AU"/>
                                <w14:cntxtAlts/>
                              </w:rPr>
                              <w:t>a</w:t>
                            </w:r>
                            <w:r w:rsidRPr="00B85471">
                              <w:rPr>
                                <w:rFonts w:eastAsia="Times New Roman"/>
                                <w:i/>
                                <w:iCs/>
                                <w:color w:val="000000"/>
                                <w:kern w:val="28"/>
                                <w:sz w:val="24"/>
                                <w:szCs w:val="24"/>
                                <w:lang w:eastAsia="en-AU"/>
                                <w14:cntxtAlts/>
                              </w:rPr>
                              <w:t>ge</w:t>
                            </w:r>
                            <w:r w:rsidRPr="00B85471">
                              <w:rPr>
                                <w:rFonts w:eastAsia="Times New Roman"/>
                                <w:i/>
                                <w:iCs/>
                                <w:color w:val="000000"/>
                                <w:spacing w:val="-2"/>
                                <w:kern w:val="28"/>
                                <w:sz w:val="24"/>
                                <w:szCs w:val="24"/>
                                <w:lang w:eastAsia="en-AU"/>
                                <w14:cntxtAlts/>
                              </w:rPr>
                              <w:t xml:space="preserve"> </w:t>
                            </w:r>
                            <w:r w:rsidRPr="00B85471">
                              <w:rPr>
                                <w:rFonts w:eastAsia="Times New Roman"/>
                                <w:i/>
                                <w:iCs/>
                                <w:color w:val="000000"/>
                                <w:kern w:val="28"/>
                                <w:sz w:val="24"/>
                                <w:szCs w:val="24"/>
                                <w:lang w:eastAsia="en-AU"/>
                                <w14:cntxtAlts/>
                              </w:rPr>
                              <w:t>g</w:t>
                            </w:r>
                            <w:r w:rsidRPr="00B85471">
                              <w:rPr>
                                <w:rFonts w:eastAsia="Times New Roman"/>
                                <w:i/>
                                <w:iCs/>
                                <w:color w:val="000000"/>
                                <w:spacing w:val="2"/>
                                <w:kern w:val="28"/>
                                <w:sz w:val="24"/>
                                <w:szCs w:val="24"/>
                                <w:lang w:eastAsia="en-AU"/>
                                <w14:cntxtAlts/>
                              </w:rPr>
                              <w:t>r</w:t>
                            </w:r>
                            <w:r w:rsidRPr="00B85471">
                              <w:rPr>
                                <w:rFonts w:eastAsia="Times New Roman"/>
                                <w:i/>
                                <w:iCs/>
                                <w:color w:val="000000"/>
                                <w:kern w:val="28"/>
                                <w:sz w:val="24"/>
                                <w:szCs w:val="24"/>
                                <w:lang w:eastAsia="en-AU"/>
                                <w14:cntxtAlts/>
                              </w:rPr>
                              <w:t>oup</w:t>
                            </w:r>
                          </w:p>
                          <w:p w:rsidR="00B85471" w:rsidRPr="00B85471" w:rsidRDefault="00B85471" w:rsidP="00B85471">
                            <w:pPr>
                              <w:autoSpaceDE/>
                              <w:autoSpaceDN/>
                              <w:spacing w:after="120" w:line="285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20"/>
                                <w:szCs w:val="20"/>
                                <w:lang w:val="en-AU" w:eastAsia="en-AU"/>
                                <w14:cntxtAlts/>
                              </w:rPr>
                            </w:pPr>
                            <w:r w:rsidRPr="00B85471"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20"/>
                                <w:szCs w:val="20"/>
                                <w:lang w:val="en-AU" w:eastAsia="en-AU"/>
                                <w14:cntxtAlts/>
                              </w:rPr>
                              <w:t> </w:t>
                            </w:r>
                          </w:p>
                          <w:p w:rsidR="00066B47" w:rsidRDefault="00066B47">
                            <w:pPr>
                              <w:spacing w:before="222"/>
                              <w:ind w:left="141" w:right="156"/>
                              <w:jc w:val="center"/>
                              <w:rPr>
                                <w:i/>
                                <w:color w:val="000000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6" o:spid="_x0000_s1026" type="#_x0000_t202" style="width:769.9pt;height:6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lPzLgIAAGEEAAAOAAAAZHJzL2Uyb0RvYy54bWysVNtu2zAMfR+wfxD0vtjJmiwz4hRd0gwD&#10;ugvQ7QNoWY6FyaImKbG7rx8lJ2l3exnmB4ESyUPykPTqeug0O0rnFZqSTyc5Z9IIrJXZl/zL592L&#10;JWc+gKlBo5Elf5CeX6+fP1v1tpAzbFHX0jECMb7obcnbEGyRZV60sgM/QSsNKRt0HQS6un1WO+gJ&#10;vdPZLM8XWY+utg6F9J5et6OSrxN+00gRPjaNl4HpklNuIZ0unVU8s/UKir0D2ypxSgP+IYsOlKGg&#10;F6gtBGAHp36D6pRw6LEJE4Fdhk2jhEw1UDXT/Jdq7luwMtVC5Hh7ocn/P1jx4fjJMVWXfDbnzEBH&#10;PapR+Bh5EdnprS/I6N6SWRje4EBdTpV6e4fiq2cGNy2YvbxxDvtWQk3ZTaNn9sR1xPERpOrfY01R&#10;4BAwAQ2N6yJ1RAYjdOrSw6UzcghM0OPrV/S9JJUg3XKezxbzFAKKs7d1PryV2LEolNxR5xM6HO98&#10;iNlAcTaJwTxqVe+U1uni9tVGO3YEmpLdbre8vTqh/2SmDesjT1d5PjLwV4w8fX/CiDlswbdjrAQf&#10;zaDoVKBF0Kqj+i7eUERCb02dTAIoPcpUjDYnhiOpI71hqIbUykR/ZL/C+oEodzjOPe0pCS2675z1&#10;NPMl998O4CRn+p2htsUFOQvuLFRnAYwg15IHzkZxE8ZFOlin9i0hj4Nh8IZa26jE+mMWp3RpjlMz&#10;TjsXF+XpPVk9/hnWPwAAAP//AwBQSwMEFAAGAAgAAAAhABOQKiLcAAAABgEAAA8AAABkcnMvZG93&#10;bnJldi54bWxMj9FKw0AQRd8F/2EZwRdpNzYobcymlIgiSFFrP2CaHZNgdjZmt238e6e+6Mswwx3u&#10;PTdfjq5TBxpC69nA9TQBRVx523JtYPv+MJmDChHZYueZDHxTgGVxfpZjZv2R3+iwibUSEw4ZGmhi&#10;7DOtQ9WQwzD1PbFoH35wGOUcam0HPIq56/QsSW61w5YlocGeyoaqz83eSUh4XX09bktb39uyHJ+u&#10;1s+zF2vM5cW4ugMVaYx/z3DCF3QohGnn92yD6gxIkfg7T9pNupAeO9nSdAG6yPV//OIHAAD//wMA&#10;UEsBAi0AFAAGAAgAAAAhALaDOJL+AAAA4QEAABMAAAAAAAAAAAAAAAAAAAAAAFtDb250ZW50X1R5&#10;cGVzXS54bWxQSwECLQAUAAYACAAAACEAOP0h/9YAAACUAQAACwAAAAAAAAAAAAAAAAAvAQAAX3Jl&#10;bHMvLnJlbHNQSwECLQAUAAYACAAAACEAHg5T8y4CAABhBAAADgAAAAAAAAAAAAAAAAAuAgAAZHJz&#10;L2Uyb0RvYy54bWxQSwECLQAUAAYACAAAACEAE5AqItwAAAAGAQAADwAAAAAAAAAAAAAAAACIBAAA&#10;ZHJzL2Rvd25yZXYueG1sUEsFBgAAAAAEAAQA8wAAAJEFAAAAAA==&#10;" fillcolor="#fff8e4" strokeweight="2pt">
                <v:textbox inset="0,0,0,0">
                  <w:txbxContent>
                    <w:p w:rsidR="00B85471" w:rsidRPr="00B85471" w:rsidRDefault="00B85471" w:rsidP="00B85471">
                      <w:pPr>
                        <w:autoSpaceDE/>
                        <w:autoSpaceDN/>
                        <w:spacing w:before="2" w:after="120" w:line="225" w:lineRule="exact"/>
                        <w:ind w:right="15" w:firstLine="1627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32"/>
                          <w:szCs w:val="32"/>
                          <w:lang w:val="en-AU" w:eastAsia="en-AU"/>
                          <w14:cntxtAlts/>
                        </w:rPr>
                      </w:pPr>
                      <w:bookmarkStart w:id="1" w:name="_GoBack"/>
                      <w:bookmarkEnd w:id="1"/>
                      <w:r w:rsidRPr="00B85471">
                        <w:rPr>
                          <w:rFonts w:eastAsia="Times New Roman"/>
                          <w:b/>
                          <w:bCs/>
                          <w:i/>
                          <w:iCs/>
                          <w:color w:val="000000"/>
                          <w:kern w:val="28"/>
                          <w:sz w:val="32"/>
                          <w:szCs w:val="32"/>
                          <w:lang w:val="en-AU" w:eastAsia="en-AU"/>
                          <w14:cntxtAlts/>
                        </w:rPr>
                        <w:t>Pharmacological Management of Behavioural Disturbances in Mental Health Consumers</w:t>
                      </w:r>
                      <w:r w:rsidRPr="00B85471"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32"/>
                          <w:szCs w:val="32"/>
                          <w:lang w:val="en-AU" w:eastAsia="en-AU"/>
                          <w14:cntxtAlts/>
                        </w:rPr>
                        <w:t xml:space="preserve"> </w:t>
                      </w:r>
                    </w:p>
                    <w:p w:rsidR="00B85471" w:rsidRPr="00B85471" w:rsidRDefault="00B85471" w:rsidP="00B85471">
                      <w:pPr>
                        <w:tabs>
                          <w:tab w:val="left" w:pos="220"/>
                        </w:tabs>
                        <w:autoSpaceDE/>
                        <w:autoSpaceDN/>
                        <w:spacing w:before="50" w:after="120" w:line="285" w:lineRule="auto"/>
                        <w:ind w:right="15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24"/>
                          <w:szCs w:val="24"/>
                          <w:u w:val="single"/>
                          <w:lang w:eastAsia="en-AU"/>
                          <w14:cntxtAlts/>
                        </w:rPr>
                      </w:pPr>
                      <w:r w:rsidRPr="00B85471">
                        <w:rPr>
                          <w:rFonts w:eastAsia="Times New Roman"/>
                          <w:i/>
                          <w:iCs/>
                          <w:color w:val="000000"/>
                          <w:kern w:val="28"/>
                          <w:sz w:val="24"/>
                          <w:szCs w:val="24"/>
                          <w:lang w:eastAsia="en-AU"/>
                          <w14:cntxtAlts/>
                        </w:rPr>
                        <w:t>G</w:t>
                      </w:r>
                      <w:r w:rsidRPr="00B85471">
                        <w:rPr>
                          <w:rFonts w:eastAsia="Times New Roman"/>
                          <w:i/>
                          <w:iCs/>
                          <w:color w:val="000000"/>
                          <w:spacing w:val="-2"/>
                          <w:kern w:val="28"/>
                          <w:sz w:val="24"/>
                          <w:szCs w:val="24"/>
                          <w:lang w:eastAsia="en-AU"/>
                          <w14:cntxtAlts/>
                        </w:rPr>
                        <w:t>u</w:t>
                      </w:r>
                      <w:r w:rsidRPr="00B85471">
                        <w:rPr>
                          <w:rFonts w:eastAsia="Times New Roman"/>
                          <w:i/>
                          <w:iCs/>
                          <w:color w:val="000000"/>
                          <w:spacing w:val="1"/>
                          <w:kern w:val="28"/>
                          <w:sz w:val="24"/>
                          <w:szCs w:val="24"/>
                          <w:lang w:eastAsia="en-AU"/>
                          <w14:cntxtAlts/>
                        </w:rPr>
                        <w:t>i</w:t>
                      </w:r>
                      <w:r w:rsidRPr="00B85471">
                        <w:rPr>
                          <w:rFonts w:eastAsia="Times New Roman"/>
                          <w:i/>
                          <w:iCs/>
                          <w:color w:val="000000"/>
                          <w:kern w:val="28"/>
                          <w:sz w:val="24"/>
                          <w:szCs w:val="24"/>
                          <w:lang w:eastAsia="en-AU"/>
                          <w14:cntxtAlts/>
                        </w:rPr>
                        <w:t>d</w:t>
                      </w:r>
                      <w:r w:rsidRPr="00B85471">
                        <w:rPr>
                          <w:rFonts w:eastAsia="Times New Roman"/>
                          <w:i/>
                          <w:iCs/>
                          <w:color w:val="000000"/>
                          <w:spacing w:val="-2"/>
                          <w:kern w:val="28"/>
                          <w:sz w:val="24"/>
                          <w:szCs w:val="24"/>
                          <w:lang w:eastAsia="en-AU"/>
                          <w14:cntxtAlts/>
                        </w:rPr>
                        <w:t>e</w:t>
                      </w:r>
                      <w:r w:rsidRPr="00B85471">
                        <w:rPr>
                          <w:rFonts w:eastAsia="Times New Roman"/>
                          <w:i/>
                          <w:iCs/>
                          <w:color w:val="000000"/>
                          <w:spacing w:val="1"/>
                          <w:kern w:val="28"/>
                          <w:sz w:val="24"/>
                          <w:szCs w:val="24"/>
                          <w:lang w:eastAsia="en-AU"/>
                          <w14:cntxtAlts/>
                        </w:rPr>
                        <w:t>l</w:t>
                      </w:r>
                      <w:r w:rsidRPr="00B85471">
                        <w:rPr>
                          <w:rFonts w:eastAsia="Times New Roman"/>
                          <w:i/>
                          <w:iCs/>
                          <w:color w:val="000000"/>
                          <w:kern w:val="28"/>
                          <w:sz w:val="24"/>
                          <w:szCs w:val="24"/>
                          <w:lang w:eastAsia="en-AU"/>
                          <w14:cntxtAlts/>
                        </w:rPr>
                        <w:t>ines</w:t>
                      </w:r>
                      <w:r w:rsidRPr="00B85471">
                        <w:rPr>
                          <w:rFonts w:eastAsia="Times New Roman"/>
                          <w:i/>
                          <w:iCs/>
                          <w:color w:val="000000"/>
                          <w:spacing w:val="4"/>
                          <w:kern w:val="28"/>
                          <w:sz w:val="24"/>
                          <w:szCs w:val="24"/>
                          <w:lang w:eastAsia="en-AU"/>
                          <w14:cntxtAlts/>
                        </w:rPr>
                        <w:t xml:space="preserve"> </w:t>
                      </w:r>
                      <w:r w:rsidRPr="00B85471">
                        <w:rPr>
                          <w:rFonts w:eastAsia="Times New Roman"/>
                          <w:i/>
                          <w:iCs/>
                          <w:color w:val="000000"/>
                          <w:kern w:val="28"/>
                          <w:sz w:val="24"/>
                          <w:szCs w:val="24"/>
                          <w:lang w:eastAsia="en-AU"/>
                          <w14:cntxtAlts/>
                        </w:rPr>
                        <w:t>for above 18</w:t>
                      </w:r>
                      <w:r w:rsidRPr="00B85471">
                        <w:rPr>
                          <w:rFonts w:eastAsia="Times New Roman"/>
                          <w:i/>
                          <w:iCs/>
                          <w:color w:val="000000"/>
                          <w:spacing w:val="2"/>
                          <w:kern w:val="28"/>
                          <w:sz w:val="24"/>
                          <w:szCs w:val="24"/>
                          <w:lang w:eastAsia="en-AU"/>
                          <w14:cntxtAlts/>
                        </w:rPr>
                        <w:t xml:space="preserve"> </w:t>
                      </w:r>
                      <w:r w:rsidRPr="00B85471">
                        <w:rPr>
                          <w:rFonts w:eastAsia="Times New Roman"/>
                          <w:i/>
                          <w:iCs/>
                          <w:color w:val="000000"/>
                          <w:spacing w:val="-3"/>
                          <w:kern w:val="28"/>
                          <w:sz w:val="24"/>
                          <w:szCs w:val="24"/>
                          <w:lang w:eastAsia="en-AU"/>
                          <w14:cntxtAlts/>
                        </w:rPr>
                        <w:t>y</w:t>
                      </w:r>
                      <w:r w:rsidRPr="00B85471">
                        <w:rPr>
                          <w:rFonts w:eastAsia="Times New Roman"/>
                          <w:i/>
                          <w:iCs/>
                          <w:color w:val="000000"/>
                          <w:spacing w:val="1"/>
                          <w:kern w:val="28"/>
                          <w:sz w:val="24"/>
                          <w:szCs w:val="24"/>
                          <w:lang w:eastAsia="en-AU"/>
                          <w14:cntxtAlts/>
                        </w:rPr>
                        <w:t>e</w:t>
                      </w:r>
                      <w:r w:rsidRPr="00B85471">
                        <w:rPr>
                          <w:rFonts w:eastAsia="Times New Roman"/>
                          <w:i/>
                          <w:iCs/>
                          <w:color w:val="000000"/>
                          <w:kern w:val="28"/>
                          <w:sz w:val="24"/>
                          <w:szCs w:val="24"/>
                          <w:lang w:eastAsia="en-AU"/>
                          <w14:cntxtAlts/>
                        </w:rPr>
                        <w:t xml:space="preserve">ars </w:t>
                      </w:r>
                      <w:r w:rsidRPr="00B85471">
                        <w:rPr>
                          <w:rFonts w:eastAsia="Times New Roman"/>
                          <w:i/>
                          <w:iCs/>
                          <w:color w:val="000000"/>
                          <w:spacing w:val="-1"/>
                          <w:kern w:val="28"/>
                          <w:sz w:val="24"/>
                          <w:szCs w:val="24"/>
                          <w:lang w:eastAsia="en-AU"/>
                          <w14:cntxtAlts/>
                        </w:rPr>
                        <w:t>a</w:t>
                      </w:r>
                      <w:r w:rsidRPr="00B85471">
                        <w:rPr>
                          <w:rFonts w:eastAsia="Times New Roman"/>
                          <w:i/>
                          <w:iCs/>
                          <w:color w:val="000000"/>
                          <w:kern w:val="28"/>
                          <w:sz w:val="24"/>
                          <w:szCs w:val="24"/>
                          <w:lang w:eastAsia="en-AU"/>
                          <w14:cntxtAlts/>
                        </w:rPr>
                        <w:t>ge</w:t>
                      </w:r>
                      <w:r w:rsidRPr="00B85471">
                        <w:rPr>
                          <w:rFonts w:eastAsia="Times New Roman"/>
                          <w:i/>
                          <w:iCs/>
                          <w:color w:val="000000"/>
                          <w:spacing w:val="-2"/>
                          <w:kern w:val="28"/>
                          <w:sz w:val="24"/>
                          <w:szCs w:val="24"/>
                          <w:lang w:eastAsia="en-AU"/>
                          <w14:cntxtAlts/>
                        </w:rPr>
                        <w:t xml:space="preserve"> </w:t>
                      </w:r>
                      <w:r w:rsidRPr="00B85471">
                        <w:rPr>
                          <w:rFonts w:eastAsia="Times New Roman"/>
                          <w:i/>
                          <w:iCs/>
                          <w:color w:val="000000"/>
                          <w:kern w:val="28"/>
                          <w:sz w:val="24"/>
                          <w:szCs w:val="24"/>
                          <w:lang w:eastAsia="en-AU"/>
                          <w14:cntxtAlts/>
                        </w:rPr>
                        <w:t>g</w:t>
                      </w:r>
                      <w:r w:rsidRPr="00B85471">
                        <w:rPr>
                          <w:rFonts w:eastAsia="Times New Roman"/>
                          <w:i/>
                          <w:iCs/>
                          <w:color w:val="000000"/>
                          <w:spacing w:val="2"/>
                          <w:kern w:val="28"/>
                          <w:sz w:val="24"/>
                          <w:szCs w:val="24"/>
                          <w:lang w:eastAsia="en-AU"/>
                          <w14:cntxtAlts/>
                        </w:rPr>
                        <w:t>r</w:t>
                      </w:r>
                      <w:r w:rsidRPr="00B85471">
                        <w:rPr>
                          <w:rFonts w:eastAsia="Times New Roman"/>
                          <w:i/>
                          <w:iCs/>
                          <w:color w:val="000000"/>
                          <w:kern w:val="28"/>
                          <w:sz w:val="24"/>
                          <w:szCs w:val="24"/>
                          <w:lang w:eastAsia="en-AU"/>
                          <w14:cntxtAlts/>
                        </w:rPr>
                        <w:t>oup</w:t>
                      </w:r>
                    </w:p>
                    <w:p w:rsidR="00B85471" w:rsidRPr="00B85471" w:rsidRDefault="00B85471" w:rsidP="00B85471">
                      <w:pPr>
                        <w:autoSpaceDE/>
                        <w:autoSpaceDN/>
                        <w:spacing w:after="120" w:line="285" w:lineRule="auto"/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20"/>
                          <w:szCs w:val="20"/>
                          <w:lang w:val="en-AU" w:eastAsia="en-AU"/>
                          <w14:cntxtAlts/>
                        </w:rPr>
                      </w:pPr>
                      <w:r w:rsidRPr="00B85471"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20"/>
                          <w:szCs w:val="20"/>
                          <w:lang w:val="en-AU" w:eastAsia="en-AU"/>
                          <w14:cntxtAlts/>
                        </w:rPr>
                        <w:t> </w:t>
                      </w:r>
                    </w:p>
                    <w:p w:rsidR="00066B47" w:rsidRDefault="00066B47">
                      <w:pPr>
                        <w:spacing w:before="222"/>
                        <w:ind w:left="141" w:right="156"/>
                        <w:jc w:val="center"/>
                        <w:rPr>
                          <w:i/>
                          <w:color w:val="000000"/>
                          <w:sz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066B47" w:rsidRDefault="00B85471">
      <w:pPr>
        <w:pStyle w:val="BodyText"/>
        <w:spacing w:before="10"/>
        <w:rPr>
          <w:rFonts w:ascii="Times New Roman"/>
          <w:sz w:val="4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456565</wp:posOffset>
                </wp:positionH>
                <wp:positionV relativeFrom="paragraph">
                  <wp:posOffset>64135</wp:posOffset>
                </wp:positionV>
                <wp:extent cx="3179445" cy="2008505"/>
                <wp:effectExtent l="0" t="0" r="0" b="0"/>
                <wp:wrapTopAndBottom/>
                <wp:docPr id="24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9445" cy="2008505"/>
                        </a:xfrm>
                        <a:prstGeom prst="rect">
                          <a:avLst/>
                        </a:prstGeom>
                        <a:solidFill>
                          <a:srgbClr val="99DFB8"/>
                        </a:solidFill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B47" w:rsidRDefault="00B85471">
                            <w:pPr>
                              <w:spacing w:before="42"/>
                              <w:ind w:left="1014" w:right="1016"/>
                              <w:jc w:val="center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Level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12"/>
                                <w:sz w:val="20"/>
                              </w:rPr>
                              <w:t>I</w:t>
                            </w:r>
                          </w:p>
                          <w:p w:rsidR="00066B47" w:rsidRDefault="00B85471">
                            <w:pPr>
                              <w:pStyle w:val="BodyText"/>
                              <w:spacing w:before="42" w:line="283" w:lineRule="auto"/>
                              <w:ind w:left="5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Definition: </w:t>
                            </w:r>
                            <w:r>
                              <w:rPr>
                                <w:color w:val="000000"/>
                              </w:rPr>
                              <w:t xml:space="preserve">Aggressive behaviour monitored and controlled by the individual with clinical support.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Behaviours: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Anxiety/Agitation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–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non-psychotic.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Mildly aroused, pacing, and still willing to talk reasonably or may be moderately aroused.</w:t>
                            </w:r>
                          </w:p>
                          <w:p w:rsidR="00066B47" w:rsidRDefault="00B85471">
                            <w:pPr>
                              <w:pStyle w:val="BodyText"/>
                              <w:spacing w:before="3" w:line="285" w:lineRule="auto"/>
                              <w:ind w:left="5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Action: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Pre-empt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intervene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early.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Use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Safewards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interventions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" o:spid="_x0000_s1027" type="#_x0000_t202" style="position:absolute;margin-left:35.95pt;margin-top:5.05pt;width:250.35pt;height:158.1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GHAMQIAAGIEAAAOAAAAZHJzL2Uyb0RvYy54bWysVNtu2zAMfR+wfxD0vtjJkjUx4hRtsgwD&#10;ugvQ7QMYWY6FyaImKbG7ry8lJ2l3exmWB4GyyEPyHDLL677V7CidV2hKPh7lnEkjsFJmX/KvX7av&#10;5pz5AKYCjUaW/EF6fr16+WLZ2UJOsEFdSccIxPiisyVvQrBFlnnRyBb8CK009FijayHQ1e2zykFH&#10;6K3OJnn+JuvQVdahkN7T183wyFcJv66lCJ/q2svAdMmptpBOl85dPLPVEoq9A9socSoD/qGKFpSh&#10;pBeoDQRgB6d+g2qVcOixDiOBbYZ1rYRMPVA34/yXbu4bsDL1QuR4e6HJ/z9Y8fH42TFVlXwy5cxA&#10;SxpVKHzMfBXZ6awvyOneklvob7EnlVOn3t6h+OaZwXUDZi9vnMOukVBRdeMYmT0LHXB8BNl1H7Ci&#10;LHAImID62rWROiKDETqp9HBRRvaBCfr4eny1mE5nnAl6I93ns3yWckBxDrfOh3cSWxaNkjuSPsHD&#10;8c6HWA4UZ5eYzaNW1VZpnS5uv1trx45AY7JYbLa38xP6T27asI7Sz6Z5PlDwV4w8/f6EEWvYgG+G&#10;XAk+ukHRqkCboFVb8vklGorI6FtTJZcASg82NaPNieLI6sBv6Hf9oGWEjPTvsHogzh0Og0+LSkaD&#10;7gdnHQ19yf33AzjJmX5vSLe4IWfDnY3d2QAjKLTkgbPBXIdhkw7WqX1DyMNkGLwhbWuVWH+q4lQu&#10;DXIS47R0cVOe35PX01/D6hEAAP//AwBQSwMEFAAGAAgAAAAhAD70HozhAAAACQEAAA8AAABkcnMv&#10;ZG93bnJldi54bWxMj0FLw0AQhe+C/2EZwZvdJGpSYzZFhGpRLDQKetwmYxKanQ272zb9944nPb55&#10;j/e+KRaTGcQBne8tKYhnEQik2jY9tQo+3pdXcxA+aGr0YAkVnNDDojw/K3Te2CNt8FCFVnAJ+Vwr&#10;6EIYcyl93aHRfmZHJPa+rTM6sHStbJw+crkZZBJFqTS6J17o9IiPHda7am8U+N1qWZ1ezTpzmVy/&#10;fX3q1dPzi1KXF9PDPYiAU/gLwy8+o0PJTFu7p8aLQUEW33GS71EMgv3bLElBbBVcJ+kNyLKQ/z8o&#10;fwAAAP//AwBQSwECLQAUAAYACAAAACEAtoM4kv4AAADhAQAAEwAAAAAAAAAAAAAAAAAAAAAAW0Nv&#10;bnRlbnRfVHlwZXNdLnhtbFBLAQItABQABgAIAAAAIQA4/SH/1gAAAJQBAAALAAAAAAAAAAAAAAAA&#10;AC8BAABfcmVscy8ucmVsc1BLAQItABQABgAIAAAAIQAp4GHAMQIAAGIEAAAOAAAAAAAAAAAAAAAA&#10;AC4CAABkcnMvZTJvRG9jLnhtbFBLAQItABQABgAIAAAAIQA+9B6M4QAAAAkBAAAPAAAAAAAAAAAA&#10;AAAAAIsEAABkcnMvZG93bnJldi54bWxQSwUGAAAAAAQABADzAAAAmQUAAAAA&#10;" fillcolor="#99dfb8" strokeweight="2pt">
                <v:textbox inset="0,0,0,0">
                  <w:txbxContent>
                    <w:p w:rsidR="00066B47" w:rsidRDefault="00B85471">
                      <w:pPr>
                        <w:spacing w:before="42"/>
                        <w:ind w:left="1014" w:right="1016"/>
                        <w:jc w:val="center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Level</w:t>
                      </w:r>
                      <w:r>
                        <w:rPr>
                          <w:b/>
                          <w:color w:val="00000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12"/>
                          <w:sz w:val="20"/>
                        </w:rPr>
                        <w:t>I</w:t>
                      </w:r>
                    </w:p>
                    <w:p w:rsidR="00066B47" w:rsidRDefault="00B85471">
                      <w:pPr>
                        <w:pStyle w:val="BodyText"/>
                        <w:spacing w:before="42" w:line="283" w:lineRule="auto"/>
                        <w:ind w:left="55"/>
                        <w:rPr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 xml:space="preserve">Definition: </w:t>
                      </w:r>
                      <w:r>
                        <w:rPr>
                          <w:color w:val="000000"/>
                        </w:rPr>
                        <w:t xml:space="preserve">Aggressive behaviour monitored and controlled by the individual with clinical support. </w:t>
                      </w:r>
                      <w:r>
                        <w:rPr>
                          <w:b/>
                          <w:color w:val="000000"/>
                        </w:rPr>
                        <w:t>Behaviours:</w:t>
                      </w:r>
                      <w:r>
                        <w:rPr>
                          <w:b/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Anxiety/Agitation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–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non-psychotic.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Mildly aroused, pacing, and still willing to talk reasonably or may be moderately aroused.</w:t>
                      </w:r>
                    </w:p>
                    <w:p w:rsidR="00066B47" w:rsidRDefault="00B85471">
                      <w:pPr>
                        <w:pStyle w:val="BodyText"/>
                        <w:spacing w:before="3" w:line="285" w:lineRule="auto"/>
                        <w:ind w:left="55"/>
                        <w:rPr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Action: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Pre-empt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intervene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early.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Use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Safewards </w:t>
                      </w:r>
                      <w:r>
                        <w:rPr>
                          <w:color w:val="000000"/>
                          <w:spacing w:val="-2"/>
                        </w:rPr>
                        <w:t>interventions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3756025</wp:posOffset>
                </wp:positionH>
                <wp:positionV relativeFrom="paragraph">
                  <wp:posOffset>70485</wp:posOffset>
                </wp:positionV>
                <wp:extent cx="3179445" cy="2002155"/>
                <wp:effectExtent l="0" t="0" r="0" b="0"/>
                <wp:wrapTopAndBottom/>
                <wp:docPr id="23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9445" cy="2002155"/>
                        </a:xfrm>
                        <a:prstGeom prst="rect">
                          <a:avLst/>
                        </a:prstGeom>
                        <a:solidFill>
                          <a:srgbClr val="FFDF7E"/>
                        </a:solidFill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B47" w:rsidRDefault="00B85471">
                            <w:pPr>
                              <w:spacing w:before="41"/>
                              <w:ind w:left="2142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Level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12"/>
                                <w:sz w:val="20"/>
                              </w:rPr>
                              <w:t>2</w:t>
                            </w:r>
                          </w:p>
                          <w:p w:rsidR="00066B47" w:rsidRDefault="00B85471">
                            <w:pPr>
                              <w:pStyle w:val="BodyText"/>
                              <w:spacing w:before="42" w:line="283" w:lineRule="auto"/>
                              <w:ind w:left="5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Definition: </w:t>
                            </w:r>
                            <w:r>
                              <w:rPr>
                                <w:color w:val="000000"/>
                              </w:rPr>
                              <w:t>Escalation of aggression with reduced capacity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control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emotions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behaviour.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Clinical intervention required. Could be due to psychosis.</w:t>
                            </w:r>
                          </w:p>
                          <w:p w:rsidR="00066B47" w:rsidRDefault="00B85471">
                            <w:pPr>
                              <w:pStyle w:val="BodyText"/>
                              <w:spacing w:before="2" w:line="285" w:lineRule="auto"/>
                              <w:ind w:left="5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Behaviours: </w:t>
                            </w:r>
                            <w:r>
                              <w:rPr>
                                <w:color w:val="000000"/>
                              </w:rPr>
                              <w:t>Verbal Aggression Not dangerous or violent: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Moderately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aroused,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agitated,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becoming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more vocal, unreasonable and hostile or maybe highly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aroused.</w:t>
                            </w:r>
                          </w:p>
                          <w:p w:rsidR="00066B47" w:rsidRDefault="00B85471">
                            <w:pPr>
                              <w:pStyle w:val="BodyText"/>
                              <w:spacing w:line="283" w:lineRule="auto"/>
                              <w:ind w:left="5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Action: </w:t>
                            </w:r>
                            <w:r>
                              <w:rPr>
                                <w:color w:val="000000"/>
                              </w:rPr>
                              <w:t>Co-ordinate intervent</w:t>
                            </w:r>
                            <w:r>
                              <w:rPr>
                                <w:color w:val="000000"/>
                              </w:rPr>
                              <w:t>ion. Monitor the effectiveness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continued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engagement.</w:t>
                            </w:r>
                            <w:r>
                              <w:rPr>
                                <w:color w:val="000000"/>
                                <w:spacing w:val="3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Continue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 address concerns and fears.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" o:spid="_x0000_s1028" type="#_x0000_t202" style="position:absolute;margin-left:295.75pt;margin-top:5.55pt;width:250.35pt;height:157.6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WUbMgIAAGIEAAAOAAAAZHJzL2Uyb0RvYy54bWysVNtu2zAMfR+wfxD0vti5rZkRp+iSZhjQ&#10;XYBuH8DIcixMFjVJid19fSk5Sbvby7A8CJRFHpLnkFle961mR+m8QlPy8SjnTBqBlTL7kn/9sn21&#10;4MwHMBVoNLLkD9Lz69XLF8vOFnKCDepKOkYgxhedLXkTgi2yzItGtuBHaKWhxxpdC4Gubp9VDjpC&#10;b3U2yfPXWYeusg6F9J6+boZHvkr4dS1F+FTXXgamS061hXS6dO7ima2WUOwd2EaJUxnwD1W0oAwl&#10;vUBtIAA7OPUbVKuEQ491GAlsM6xrJWTqgboZ5790c9+AlakXIsfbC03+/8GKj8fPjqmq5JMpZwZa&#10;0qhC4WPmRWSns74gp3tLbqF/iz2pnDr19g7FN88Mrhswe3njHHaNhIqqG8fI7FnogOMjyK77gBVl&#10;gUPABNTXro3UERmM0Emlh4sysg9M0Mfp+OrNbDbnTNAb6T4Zz+cpBxTncOt8eCexZdEouSPpEzwc&#10;73yI5UBxdonZPGpVbZXW6eL2u7V27Ag0JtvtZnt1e0L/yU0b1lH6+SzPBwr+ipGn358wYg0b8M2Q&#10;K8FHNyhaFWgTtGpLvrhEQxEZvTVVcgmg9GBTM9qcKI6sDvyGftcnLacRMtK/w+qBOHc4DD4tKhkN&#10;uh+cdTT0JfffD+AkZ/q9Id3ihpwNdzZ2ZwOMoNCSB84Gcx2GTTpYp/YNIQ+TYfCGtK1VYv2pilO5&#10;NMhJjNPSxU15fk9eT38Nq0cAAAD//wMAUEsDBBQABgAIAAAAIQCB5E5G4AAAAAsBAAAPAAAAZHJz&#10;L2Rvd25yZXYueG1sTI/LTsMwEEX3SPyDNUjsqPOghYRMKkCqBCqbtGXvxkMSEY+j2GnD3+OuYDm6&#10;R/eeKdaz6cWJRtdZRogXEQji2uqOG4TDfnP3CMJ5xVr1lgnhhxysy+urQuXanrmi0843IpSwyxVC&#10;6/2QS+nqloxyCzsQh+zLjkb5cI6N1KM6h3LTyySKVtKojsNCqwZ6ban+3k0GYTtn1Ybs/uPh/XNK&#10;D6lLX94qRry9mZ+fQHia/R8MF/2gDmVwOtqJtRM9wjKLlwENQRyDuABRliQgjghpsroHWRby/w/l&#10;LwAAAP//AwBQSwECLQAUAAYACAAAACEAtoM4kv4AAADhAQAAEwAAAAAAAAAAAAAAAAAAAAAAW0Nv&#10;bnRlbnRfVHlwZXNdLnhtbFBLAQItABQABgAIAAAAIQA4/SH/1gAAAJQBAAALAAAAAAAAAAAAAAAA&#10;AC8BAABfcmVscy8ucmVsc1BLAQItABQABgAIAAAAIQAL5WUbMgIAAGIEAAAOAAAAAAAAAAAAAAAA&#10;AC4CAABkcnMvZTJvRG9jLnhtbFBLAQItABQABgAIAAAAIQCB5E5G4AAAAAsBAAAPAAAAAAAAAAAA&#10;AAAAAIwEAABkcnMvZG93bnJldi54bWxQSwUGAAAAAAQABADzAAAAmQUAAAAA&#10;" fillcolor="#ffdf7e" strokeweight="2pt">
                <v:textbox inset="0,0,0,0">
                  <w:txbxContent>
                    <w:p w:rsidR="00066B47" w:rsidRDefault="00B85471">
                      <w:pPr>
                        <w:spacing w:before="41"/>
                        <w:ind w:left="2142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Level</w:t>
                      </w:r>
                      <w:r>
                        <w:rPr>
                          <w:b/>
                          <w:color w:val="00000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12"/>
                          <w:sz w:val="20"/>
                        </w:rPr>
                        <w:t>2</w:t>
                      </w:r>
                    </w:p>
                    <w:p w:rsidR="00066B47" w:rsidRDefault="00B85471">
                      <w:pPr>
                        <w:pStyle w:val="BodyText"/>
                        <w:spacing w:before="42" w:line="283" w:lineRule="auto"/>
                        <w:ind w:left="56"/>
                        <w:rPr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 xml:space="preserve">Definition: </w:t>
                      </w:r>
                      <w:r>
                        <w:rPr>
                          <w:color w:val="000000"/>
                        </w:rPr>
                        <w:t>Escalation of aggression with reduced capacity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control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emotions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behaviour.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Clinical intervention required. Could be due to psychosis.</w:t>
                      </w:r>
                    </w:p>
                    <w:p w:rsidR="00066B47" w:rsidRDefault="00B85471">
                      <w:pPr>
                        <w:pStyle w:val="BodyText"/>
                        <w:spacing w:before="2" w:line="285" w:lineRule="auto"/>
                        <w:ind w:left="56"/>
                        <w:rPr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 xml:space="preserve">Behaviours: </w:t>
                      </w:r>
                      <w:r>
                        <w:rPr>
                          <w:color w:val="000000"/>
                        </w:rPr>
                        <w:t>Verbal Aggression Not dangerous or violent: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Moderately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aroused,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agitated,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becoming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more vocal, unreasonable and hostile or maybe highly </w:t>
                      </w:r>
                      <w:r>
                        <w:rPr>
                          <w:color w:val="000000"/>
                          <w:spacing w:val="-2"/>
                        </w:rPr>
                        <w:t>aroused.</w:t>
                      </w:r>
                    </w:p>
                    <w:p w:rsidR="00066B47" w:rsidRDefault="00B85471">
                      <w:pPr>
                        <w:pStyle w:val="BodyText"/>
                        <w:spacing w:line="283" w:lineRule="auto"/>
                        <w:ind w:left="56"/>
                        <w:rPr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 xml:space="preserve">Action: </w:t>
                      </w:r>
                      <w:r>
                        <w:rPr>
                          <w:color w:val="000000"/>
                        </w:rPr>
                        <w:t>Co-ordinate intervent</w:t>
                      </w:r>
                      <w:r>
                        <w:rPr>
                          <w:color w:val="000000"/>
                        </w:rPr>
                        <w:t>ion. Monitor the effectiveness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continued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engagement.</w:t>
                      </w:r>
                      <w:r>
                        <w:rPr>
                          <w:color w:val="000000"/>
                          <w:spacing w:val="3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Continue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 address concerns and fears.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7054850</wp:posOffset>
                </wp:positionH>
                <wp:positionV relativeFrom="paragraph">
                  <wp:posOffset>76835</wp:posOffset>
                </wp:positionV>
                <wp:extent cx="3179445" cy="1995805"/>
                <wp:effectExtent l="0" t="0" r="0" b="0"/>
                <wp:wrapTopAndBottom/>
                <wp:docPr id="22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9445" cy="1995805"/>
                        </a:xfrm>
                        <a:prstGeom prst="rect">
                          <a:avLst/>
                        </a:prstGeom>
                        <a:solidFill>
                          <a:srgbClr val="FF6666"/>
                        </a:solidFill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B47" w:rsidRDefault="00B85471">
                            <w:pPr>
                              <w:spacing w:before="41"/>
                              <w:ind w:left="2143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Level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12"/>
                                <w:sz w:val="20"/>
                              </w:rPr>
                              <w:t>3</w:t>
                            </w:r>
                          </w:p>
                          <w:p w:rsidR="00066B47" w:rsidRDefault="00B85471">
                            <w:pPr>
                              <w:pStyle w:val="BodyText"/>
                              <w:spacing w:before="42" w:line="283" w:lineRule="auto"/>
                              <w:ind w:left="57" w:right="13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Definition: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Aggressive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behaviour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is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overt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poses an imminent threat to the safety of all. Crisis intervention is required.</w:t>
                            </w:r>
                          </w:p>
                          <w:p w:rsidR="00066B47" w:rsidRDefault="00B85471">
                            <w:pPr>
                              <w:pStyle w:val="BodyText"/>
                              <w:spacing w:before="1" w:line="283" w:lineRule="auto"/>
                              <w:ind w:left="57" w:right="13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Behaviours: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Violence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or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dangerousness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is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imminent or physically aggressive. Highly aroused, possibly distressed and fearful, violent toward self, others or property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0R patient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refuses all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medication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status is judged to be potentially aggressive or violent.</w:t>
                            </w:r>
                          </w:p>
                          <w:p w:rsidR="00066B47" w:rsidRDefault="00B85471">
                            <w:pPr>
                              <w:pStyle w:val="BodyText"/>
                              <w:spacing w:before="4" w:line="285" w:lineRule="auto"/>
                              <w:ind w:left="5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Action: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Senior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Cli</w:t>
                            </w:r>
                            <w:r>
                              <w:rPr>
                                <w:color w:val="000000"/>
                              </w:rPr>
                              <w:t>nician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coordinates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Emergency Response - Ensures safety of others in care.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9" o:spid="_x0000_s1029" type="#_x0000_t202" style="position:absolute;margin-left:555.5pt;margin-top:6.05pt;width:250.35pt;height:157.1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pwXMQIAAGIEAAAOAAAAZHJzL2Uyb0RvYy54bWysVNuO2jAQfa/Uf7D8XhIobCEirLZQqkrb&#10;i7TtBwyOQ6w6Htc2JPTrO3aA3d5equbBGtszZ2bO8WR527eaHaXzCk3Jx6OcM2kEVsrsS/7l8/bF&#10;nDMfwFSg0ciSn6Tnt6vnz5adLeQEG9SVdIxAjC86W/ImBFtkmReNbMGP0EpDlzW6FgJt3T6rHHSE&#10;3upskuc3WYeusg6F9J5ON8MlXyX8upYifKxrLwPTJafaQlpdWndxzVZLKPYObKPEuQz4hypaUIaS&#10;XqE2EIAdnPoNqlXCocc6jAS2Gda1EjL1QN2M81+6eWjAytQLkePtlSb//2DFh+Mnx1RV8smEMwMt&#10;aVSh8DHzIrLTWV+Q04Mlt9C/xp5UTp16e4/iq2cG1w2YvbxzDrtGQkXVjWNk9iR0wPERZNe9x4qy&#10;wCFgAupr10bqiAxG6KTS6aqM7AMTdPhy/Goxnc44E3Q3Xixm83yWckBxCbfOh7cSWxaNkjuSPsHD&#10;8d6HWA4UF5eYzaNW1VZpnTZuv1trx45Az2S7vaHvjP6TmzasI6Jm0zwfKPgrRp6+P2HEGjbgmyFX&#10;go9uULQq0CRo1ZZ8fo2GIjL6xlTJJYDSg03NaHOmOLI68Bv6XZ+0nEbISP8OqxNx7nB4+DSoZDTo&#10;vnPW0aMvuf92ACc50+8M6RYn5GK4i7G7GGAEhZY8cDaY6zBM0sE6tW8IeXgZBu9I21ol1h+rOJdL&#10;DzmJcR66OClP98nr8dew+gEAAP//AwBQSwMEFAAGAAgAAAAhACG2/nDeAAAADAEAAA8AAABkcnMv&#10;ZG93bnJldi54bWxMj81OwzAQhO9IvIO1SFwi6iStXJTGqRA/dyg8gBNvk9B4HcVuE96e7Qn2tKMd&#10;zX5T7hc3iAtOofekIVulIJAab3tqNXx9vj08ggjRkDWDJ9TwgwH21e1NaQrrZ/rAyyG2gkMoFEZD&#10;F+NYSBmaDp0JKz8i8e3oJ2ciy6mVdjIzh7tB5mmqpDM98YfOjPjcYXM6nJ0GpTy+h8St56ROlu1r&#10;/7JsTt9a398tTzsQEZf4Z4YrPqNDxUy1P5MNYmDNw2Uib3kG4upQWbYFUWtY52oDsirl/xLVLwAA&#10;AP//AwBQSwECLQAUAAYACAAAACEAtoM4kv4AAADhAQAAEwAAAAAAAAAAAAAAAAAAAAAAW0NvbnRl&#10;bnRfVHlwZXNdLnhtbFBLAQItABQABgAIAAAAIQA4/SH/1gAAAJQBAAALAAAAAAAAAAAAAAAAAC8B&#10;AABfcmVscy8ucmVsc1BLAQItABQABgAIAAAAIQCOnpwXMQIAAGIEAAAOAAAAAAAAAAAAAAAAAC4C&#10;AABkcnMvZTJvRG9jLnhtbFBLAQItABQABgAIAAAAIQAhtv5w3gAAAAwBAAAPAAAAAAAAAAAAAAAA&#10;AIsEAABkcnMvZG93bnJldi54bWxQSwUGAAAAAAQABADzAAAAlgUAAAAA&#10;" fillcolor="#f66" strokeweight="2pt">
                <v:textbox inset="0,0,0,0">
                  <w:txbxContent>
                    <w:p w:rsidR="00066B47" w:rsidRDefault="00B85471">
                      <w:pPr>
                        <w:spacing w:before="41"/>
                        <w:ind w:left="2143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Level</w:t>
                      </w:r>
                      <w:r>
                        <w:rPr>
                          <w:b/>
                          <w:color w:val="00000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12"/>
                          <w:sz w:val="20"/>
                        </w:rPr>
                        <w:t>3</w:t>
                      </w:r>
                    </w:p>
                    <w:p w:rsidR="00066B47" w:rsidRDefault="00B85471">
                      <w:pPr>
                        <w:pStyle w:val="BodyText"/>
                        <w:spacing w:before="42" w:line="283" w:lineRule="auto"/>
                        <w:ind w:left="57" w:right="132"/>
                        <w:rPr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Definition:</w:t>
                      </w:r>
                      <w:r>
                        <w:rPr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Aggressive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behaviour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is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overt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poses an imminent threat to the safety of all. Crisis intervention is required.</w:t>
                      </w:r>
                    </w:p>
                    <w:p w:rsidR="00066B47" w:rsidRDefault="00B85471">
                      <w:pPr>
                        <w:pStyle w:val="BodyText"/>
                        <w:spacing w:before="1" w:line="283" w:lineRule="auto"/>
                        <w:ind w:left="57" w:right="132"/>
                        <w:rPr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Behaviours:</w:t>
                      </w:r>
                      <w:r>
                        <w:rPr>
                          <w:b/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Violence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or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dangerousness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is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imminent or physically aggressive. Highly aroused, possibly distressed and fearful, violent toward self, others or property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0R patient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refuses all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medication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status is judged to be potentially aggressive or violent.</w:t>
                      </w:r>
                    </w:p>
                    <w:p w:rsidR="00066B47" w:rsidRDefault="00B85471">
                      <w:pPr>
                        <w:pStyle w:val="BodyText"/>
                        <w:spacing w:before="4" w:line="285" w:lineRule="auto"/>
                        <w:ind w:left="57"/>
                        <w:rPr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Action:</w:t>
                      </w:r>
                      <w:r>
                        <w:rPr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Senior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Cli</w:t>
                      </w:r>
                      <w:r>
                        <w:rPr>
                          <w:color w:val="000000"/>
                        </w:rPr>
                        <w:t>nician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coordinates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Emergency Response - Ensures safety of others in care.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463550</wp:posOffset>
                </wp:positionH>
                <wp:positionV relativeFrom="paragraph">
                  <wp:posOffset>2226310</wp:posOffset>
                </wp:positionV>
                <wp:extent cx="3179445" cy="3148330"/>
                <wp:effectExtent l="0" t="0" r="0" b="0"/>
                <wp:wrapTopAndBottom/>
                <wp:docPr id="21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9445" cy="3148330"/>
                        </a:xfrm>
                        <a:prstGeom prst="rect">
                          <a:avLst/>
                        </a:prstGeom>
                        <a:solidFill>
                          <a:srgbClr val="99DFB8"/>
                        </a:solidFill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B47" w:rsidRDefault="00B85471">
                            <w:pPr>
                              <w:spacing w:before="41" w:line="396" w:lineRule="auto"/>
                              <w:ind w:left="1237" w:right="824" w:firstLine="26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Oral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benzodiazepines Offer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one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following:</w:t>
                            </w:r>
                          </w:p>
                          <w:p w:rsidR="00066B47" w:rsidRDefault="00B85471">
                            <w:pPr>
                              <w:pStyle w:val="BodyText"/>
                              <w:spacing w:line="271" w:lineRule="auto"/>
                              <w:ind w:left="5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Lorazepam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tab </w:t>
                            </w:r>
                            <w:r>
                              <w:rPr>
                                <w:color w:val="000000"/>
                              </w:rPr>
                              <w:t>1-2 mg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every 2 hrs/TDS; max= 8mg/24hrs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(If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no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contraindications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eg.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respiratory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de- pression, elderly, delirium). or</w:t>
                            </w:r>
                          </w:p>
                          <w:p w:rsidR="00066B47" w:rsidRDefault="00B85471">
                            <w:pPr>
                              <w:spacing w:before="129" w:line="170" w:lineRule="auto"/>
                              <w:ind w:left="56" w:right="132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Caution</w:t>
                            </w:r>
                            <w:r>
                              <w:rPr>
                                <w:b/>
                                <w:color w:val="FF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re:</w:t>
                            </w:r>
                            <w:r>
                              <w:rPr>
                                <w:b/>
                                <w:color w:val="FF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cumulative</w:t>
                            </w:r>
                            <w:r>
                              <w:rPr>
                                <w:b/>
                                <w:color w:val="FF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toxicity</w:t>
                            </w:r>
                            <w:r>
                              <w:rPr>
                                <w:b/>
                                <w:color w:val="FF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due</w:t>
                            </w:r>
                            <w:r>
                              <w:rPr>
                                <w:b/>
                                <w:color w:val="FF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FF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longer</w:t>
                            </w:r>
                            <w:r>
                              <w:rPr>
                                <w:b/>
                                <w:color w:val="FF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 xml:space="preserve">half </w:t>
                            </w:r>
                            <w:r>
                              <w:rPr>
                                <w:b/>
                                <w:color w:val="FF0000"/>
                                <w:spacing w:val="-4"/>
                                <w:sz w:val="20"/>
                              </w:rPr>
                              <w:t>life</w:t>
                            </w:r>
                          </w:p>
                          <w:p w:rsidR="00066B47" w:rsidRDefault="00B85471">
                            <w:pPr>
                              <w:pStyle w:val="BodyText"/>
                              <w:spacing w:before="109" w:line="271" w:lineRule="auto"/>
                              <w:ind w:left="5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If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signs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deranged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LFT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or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COPD,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consider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Loraze- pam as above or Oxazepam tab 15-30mg QID</w:t>
                            </w:r>
                          </w:p>
                          <w:p w:rsidR="00066B47" w:rsidRDefault="00B85471">
                            <w:pPr>
                              <w:pStyle w:val="BodyText"/>
                              <w:spacing w:before="118" w:line="268" w:lineRule="auto"/>
                              <w:ind w:left="5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For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patients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with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psychosis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or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manic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agitation: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Consid- er early treatment initiation with oral antipsychotics (Refer Level 2)</w:t>
                            </w:r>
                          </w:p>
                          <w:p w:rsidR="00066B47" w:rsidRDefault="00B85471">
                            <w:pPr>
                              <w:pStyle w:val="BodyText"/>
                              <w:spacing w:before="123" w:line="271" w:lineRule="auto"/>
                              <w:ind w:left="56" w:right="13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Higher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doses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Lorazepam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/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Oxazepam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is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permitted to treat Alcohol withdrawal states.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" o:spid="_x0000_s1030" type="#_x0000_t202" style="position:absolute;margin-left:36.5pt;margin-top:175.3pt;width:250.35pt;height:247.9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RCCNgIAAGMEAAAOAAAAZHJzL2Uyb0RvYy54bWysVMtu2zAQvBfoPxC8N5Jsp3WEyEFi10WB&#10;9AGk/YA1RVlEKS5L0pbcr8+Ssp0gbS9FfSCWIjk7O7Pr65uh02wvnVdoKl5c5JxJI7BWZlvx79/W&#10;b+ac+QCmBo1GVvwgPb9ZvH513dtSTrBFXUvHCMT4srcVb0OwZZZ50coO/AVaaeiwQddBoK3bZrWD&#10;ntA7nU3y/G3Wo6utQyG9p6+r8ZAvEn7TSBG+NI2XgemKE7eQVpfWTVyzxTWUWwe2VeJIA/6BRQfK&#10;UNIz1AoCsJ1Tv0F1Sjj02IQLgV2GTaOETDVQNUX+opqHFqxMtZA43p5l8v8PVnzef3VM1RWfFJwZ&#10;6MijGoWPmYskT299SbceLN0Lwx0OZHMq1dt7FD88M7hswWzlrXPYtxJqoldEYbNnT6MhvvQRZNN/&#10;wprSwC5gAhoa10XtSA1G6GTT4WyNHAIT9HFavLuazS45E3Q2LWbz6TSxy6A8PbfOhw8SOxaDijvy&#10;PsHD/t6HSAfK05WYzaNW9VppnTZuu1lqx/ZAfXJ1tVrfzVMFL65pw3pS6nKW56MEf8XI0+9PGJHD&#10;Cnw75kosxi7sVKBR0Kqr+Pz8Gsqo6HtTp0YNoPQYUzHaHCWOqo76hmEzJDMvI2RUfIP1gTR3OHY+&#10;TSoFLbpfnPXU9RX3P3fgJGf6oyHf4oicAncKNqcAjKCnFQ+cjeEyjKO0s05tW0IeO8PgLXnbqKT6&#10;E4sjXerkZMZx6uKoPN+nW0//DYtHAAAA//8DAFBLAwQUAAYACAAAACEAL0TPLOIAAAAKAQAADwAA&#10;AGRycy9kb3ducmV2LnhtbEyPUUvDMBSF3wX/Q7iCby7Vbs2ovR0iTIfDgd1AH7Pm2pY1SUmyrfv3&#10;xid9PJzDOd8pFqPu2Ymc76xBuJ8kwMjUVnWmQdhtl3dzYD5Io2RvDSFcyMOivL4qZK7s2XzQqQoN&#10;iyXG5xKhDWHIOfd1S1r6iR3IRO/bOi1DlK7hyslzLNc9f0iSjGvZmbjQyoGeW6oP1VEj+MNqWV3W&#10;eiOc4Jv3r0+5enl9Q7y9GZ8egQUaw18YfvEjOpSRaW+PRnnWI4g0XgkI6SzJgMXATKQC2B5hPs2m&#10;wMuC/79Q/gAAAP//AwBQSwECLQAUAAYACAAAACEAtoM4kv4AAADhAQAAEwAAAAAAAAAAAAAAAAAA&#10;AAAAW0NvbnRlbnRfVHlwZXNdLnhtbFBLAQItABQABgAIAAAAIQA4/SH/1gAAAJQBAAALAAAAAAAA&#10;AAAAAAAAAC8BAABfcmVscy8ucmVsc1BLAQItABQABgAIAAAAIQBvHRCCNgIAAGMEAAAOAAAAAAAA&#10;AAAAAAAAAC4CAABkcnMvZTJvRG9jLnhtbFBLAQItABQABgAIAAAAIQAvRM8s4gAAAAoBAAAPAAAA&#10;AAAAAAAAAAAAAJAEAABkcnMvZG93bnJldi54bWxQSwUGAAAAAAQABADzAAAAnwUAAAAA&#10;" fillcolor="#99dfb8" strokeweight="2pt">
                <v:textbox inset="0,0,0,0">
                  <w:txbxContent>
                    <w:p w:rsidR="00066B47" w:rsidRDefault="00B85471">
                      <w:pPr>
                        <w:spacing w:before="41" w:line="396" w:lineRule="auto"/>
                        <w:ind w:left="1237" w:right="824" w:firstLine="26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Per</w:t>
                      </w:r>
                      <w:r>
                        <w:rPr>
                          <w:b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Oral</w:t>
                      </w:r>
                      <w:r>
                        <w:rPr>
                          <w:b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benzodiazepines Offer</w:t>
                      </w:r>
                      <w:r>
                        <w:rPr>
                          <w:b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one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of</w:t>
                      </w:r>
                      <w:r>
                        <w:rPr>
                          <w:b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the</w:t>
                      </w:r>
                      <w:r>
                        <w:rPr>
                          <w:b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following:</w:t>
                      </w:r>
                    </w:p>
                    <w:p w:rsidR="00066B47" w:rsidRDefault="00B85471">
                      <w:pPr>
                        <w:pStyle w:val="BodyText"/>
                        <w:spacing w:line="271" w:lineRule="auto"/>
                        <w:ind w:left="56"/>
                        <w:rPr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Lorazepam</w:t>
                      </w:r>
                      <w:r>
                        <w:rPr>
                          <w:b/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 xml:space="preserve">tab </w:t>
                      </w:r>
                      <w:r>
                        <w:rPr>
                          <w:color w:val="000000"/>
                        </w:rPr>
                        <w:t>1-2 mg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every 2 hrs/TDS; max= 8mg/24hrs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(If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no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contraindications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eg.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respiratory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de- pression, elderly, delirium). or</w:t>
                      </w:r>
                    </w:p>
                    <w:p w:rsidR="00066B47" w:rsidRDefault="00B85471">
                      <w:pPr>
                        <w:spacing w:before="129" w:line="170" w:lineRule="auto"/>
                        <w:ind w:left="56" w:right="132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FF0000"/>
                          <w:sz w:val="20"/>
                        </w:rPr>
                        <w:t>Caution</w:t>
                      </w:r>
                      <w:r>
                        <w:rPr>
                          <w:b/>
                          <w:color w:val="FF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0"/>
                        </w:rPr>
                        <w:t>re:</w:t>
                      </w:r>
                      <w:r>
                        <w:rPr>
                          <w:b/>
                          <w:color w:val="FF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0"/>
                        </w:rPr>
                        <w:t>cumulative</w:t>
                      </w:r>
                      <w:r>
                        <w:rPr>
                          <w:b/>
                          <w:color w:val="FF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0"/>
                        </w:rPr>
                        <w:t>toxicity</w:t>
                      </w:r>
                      <w:r>
                        <w:rPr>
                          <w:b/>
                          <w:color w:val="FF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0"/>
                        </w:rPr>
                        <w:t>due</w:t>
                      </w:r>
                      <w:r>
                        <w:rPr>
                          <w:b/>
                          <w:color w:val="FF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0"/>
                        </w:rPr>
                        <w:t>to</w:t>
                      </w:r>
                      <w:r>
                        <w:rPr>
                          <w:b/>
                          <w:color w:val="FF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0"/>
                        </w:rPr>
                        <w:t>longer</w:t>
                      </w:r>
                      <w:r>
                        <w:rPr>
                          <w:b/>
                          <w:color w:val="FF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0"/>
                        </w:rPr>
                        <w:t xml:space="preserve">half </w:t>
                      </w:r>
                      <w:r>
                        <w:rPr>
                          <w:b/>
                          <w:color w:val="FF0000"/>
                          <w:spacing w:val="-4"/>
                          <w:sz w:val="20"/>
                        </w:rPr>
                        <w:t>life</w:t>
                      </w:r>
                    </w:p>
                    <w:p w:rsidR="00066B47" w:rsidRDefault="00B85471">
                      <w:pPr>
                        <w:pStyle w:val="BodyText"/>
                        <w:spacing w:before="109" w:line="271" w:lineRule="auto"/>
                        <w:ind w:left="5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If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signs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deranged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LFT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or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COPD,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consider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Loraze- pam as above or Oxazepam tab 15-30mg QID</w:t>
                      </w:r>
                    </w:p>
                    <w:p w:rsidR="00066B47" w:rsidRDefault="00B85471">
                      <w:pPr>
                        <w:pStyle w:val="BodyText"/>
                        <w:spacing w:before="118" w:line="268" w:lineRule="auto"/>
                        <w:ind w:left="5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For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patients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with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psychosis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or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manic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agitation: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Consid- er early treatment initiation with oral antipsychotics (Refer Level 2)</w:t>
                      </w:r>
                    </w:p>
                    <w:p w:rsidR="00066B47" w:rsidRDefault="00B85471">
                      <w:pPr>
                        <w:pStyle w:val="BodyText"/>
                        <w:spacing w:before="123" w:line="271" w:lineRule="auto"/>
                        <w:ind w:left="56" w:right="132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Higher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doses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Lorazepam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/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Oxazepam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is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permitted to treat Alcohol withdrawal states.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3777615</wp:posOffset>
                </wp:positionH>
                <wp:positionV relativeFrom="paragraph">
                  <wp:posOffset>2233295</wp:posOffset>
                </wp:positionV>
                <wp:extent cx="3179445" cy="3148330"/>
                <wp:effectExtent l="0" t="0" r="0" b="0"/>
                <wp:wrapTopAndBottom/>
                <wp:docPr id="20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9445" cy="3148330"/>
                        </a:xfrm>
                        <a:prstGeom prst="rect">
                          <a:avLst/>
                        </a:prstGeom>
                        <a:solidFill>
                          <a:srgbClr val="FFDF7E"/>
                        </a:solidFill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B47" w:rsidRDefault="00B85471">
                            <w:pPr>
                              <w:spacing w:before="46"/>
                              <w:ind w:left="1014" w:right="1016"/>
                              <w:jc w:val="center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  <w:u w:val="single"/>
                              </w:rPr>
                              <w:t>Per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  <w:u w:val="single"/>
                              </w:rPr>
                              <w:t>oral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  <w:u w:val="single"/>
                              </w:rPr>
                              <w:t>Level 1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  <w:u w:val="single"/>
                              </w:rPr>
                              <w:t>+</w:t>
                            </w:r>
                            <w:r>
                              <w:rPr>
                                <w:b/>
                                <w:color w:val="000000"/>
                                <w:spacing w:val="49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  <w:u w:val="single"/>
                              </w:rPr>
                              <w:t>Per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  <w:u w:val="single"/>
                              </w:rPr>
                              <w:t>oral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  <w:u w:val="single"/>
                              </w:rPr>
                              <w:t xml:space="preserve">Level 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18"/>
                                <w:u w:val="single"/>
                              </w:rPr>
                              <w:t>2</w:t>
                            </w:r>
                          </w:p>
                          <w:p w:rsidR="00066B47" w:rsidRDefault="00B85471">
                            <w:pPr>
                              <w:pStyle w:val="BodyText"/>
                              <w:spacing w:before="98"/>
                              <w:ind w:left="5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u w:val="single"/>
                              </w:rPr>
                              <w:t>Per</w:t>
                            </w:r>
                            <w:r>
                              <w:rPr>
                                <w:color w:val="000000"/>
                                <w:spacing w:val="-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>oral</w:t>
                            </w:r>
                            <w:r>
                              <w:rPr>
                                <w:color w:val="000000"/>
                                <w:spacing w:val="-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>Level1</w:t>
                            </w:r>
                            <w:r>
                              <w:rPr>
                                <w:color w:val="000000"/>
                                <w:spacing w:val="-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u w:val="single"/>
                              </w:rPr>
                              <w:t>Benzodiazepine</w:t>
                            </w:r>
                          </w:p>
                          <w:p w:rsidR="00066B47" w:rsidRDefault="00B85471">
                            <w:pPr>
                              <w:spacing w:before="53" w:line="295" w:lineRule="auto"/>
                              <w:ind w:left="58" w:right="2150" w:firstLine="2224"/>
                              <w:jc w:val="both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with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u w:val="single"/>
                              </w:rPr>
                              <w:t>Oral atypical antipsychotics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 One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following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options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:</w:t>
                            </w:r>
                          </w:p>
                          <w:p w:rsidR="00066B47" w:rsidRDefault="00B85471">
                            <w:pPr>
                              <w:pStyle w:val="BodyText"/>
                              <w:spacing w:before="2"/>
                              <w:ind w:left="58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(Caution: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See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Notes)</w:t>
                            </w:r>
                          </w:p>
                          <w:p w:rsidR="00066B47" w:rsidRDefault="00B85471">
                            <w:pPr>
                              <w:pStyle w:val="BodyText"/>
                              <w:spacing w:before="148" w:line="170" w:lineRule="auto"/>
                              <w:ind w:left="58" w:right="13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Olanzapine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(tablets/wafers)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5-10mg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every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hrs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; max= 30mg/24hrs</w:t>
                            </w:r>
                          </w:p>
                          <w:p w:rsidR="00066B47" w:rsidRDefault="00B85471">
                            <w:pPr>
                              <w:pStyle w:val="BodyText"/>
                              <w:spacing w:before="66"/>
                              <w:ind w:left="5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OR</w:t>
                            </w:r>
                          </w:p>
                          <w:p w:rsidR="00066B47" w:rsidRDefault="00B85471">
                            <w:pPr>
                              <w:spacing w:before="53"/>
                              <w:ind w:left="58"/>
                              <w:jc w:val="both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Quetiapine</w:t>
                            </w:r>
                            <w:r>
                              <w:rPr>
                                <w:b/>
                                <w:color w:val="00000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Immediate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release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25-100mg</w:t>
                            </w:r>
                            <w:r>
                              <w:rPr>
                                <w:color w:val="00000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>TDS,</w:t>
                            </w:r>
                          </w:p>
                          <w:p w:rsidR="00066B47" w:rsidRDefault="00B85471">
                            <w:pPr>
                              <w:pStyle w:val="BodyText"/>
                              <w:spacing w:before="107" w:line="170" w:lineRule="auto"/>
                              <w:ind w:left="58" w:right="13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max=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200mg/24hrs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on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day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1;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increasing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by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100mg/ day, up to 400mg/day.</w:t>
                            </w:r>
                          </w:p>
                          <w:p w:rsidR="00066B47" w:rsidRDefault="00B85471">
                            <w:pPr>
                              <w:pStyle w:val="BodyText"/>
                              <w:spacing w:before="66"/>
                              <w:ind w:left="1014" w:right="1014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OR</w:t>
                            </w:r>
                          </w:p>
                          <w:p w:rsidR="00066B47" w:rsidRDefault="00B85471">
                            <w:pPr>
                              <w:spacing w:before="53" w:line="295" w:lineRule="auto"/>
                              <w:ind w:left="58" w:right="2230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Risperidone</w:t>
                            </w:r>
                            <w:r>
                              <w:rPr>
                                <w:b/>
                                <w:color w:val="000000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(tablets/solution) 0.5-3mg</w:t>
                            </w:r>
                            <w:r>
                              <w:rPr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bd;</w:t>
                            </w:r>
                            <w:r>
                              <w:rPr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max=</w:t>
                            </w:r>
                            <w:r>
                              <w:rPr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6mg/24hrs.</w:t>
                            </w:r>
                          </w:p>
                          <w:p w:rsidR="00066B47" w:rsidRDefault="00B85471">
                            <w:pPr>
                              <w:pStyle w:val="BodyText"/>
                              <w:spacing w:before="1"/>
                              <w:ind w:left="5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Consider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for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patients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above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65yrs.</w:t>
                            </w:r>
                          </w:p>
                          <w:p w:rsidR="00066B47" w:rsidRDefault="00B85471">
                            <w:pPr>
                              <w:pStyle w:val="BodyText"/>
                              <w:spacing w:before="107" w:line="170" w:lineRule="auto"/>
                              <w:ind w:left="58" w:right="13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Use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with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caution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delirium/elderly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patient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with dementia and use lower doses.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" o:spid="_x0000_s1031" type="#_x0000_t202" style="position:absolute;margin-left:297.45pt;margin-top:175.85pt;width:250.35pt;height:247.9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tqANgIAAGMEAAAOAAAAZHJzL2Uyb0RvYy54bWysVNtu2zAMfR+wfxD0vthO0jYz4hRd0gwD&#10;ugvQ7QNkWbaFyaImKbGzry8lx1l3exmWB4GyyMPDQzLr26FT5Cisk6ALms1SSoTmUEndFPTL5/2r&#10;FSXOM10xBVoU9CQcvd28fLHuTS7m0IKqhCUIol3em4K23ps8SRxvRcfcDIzQ+FiD7ZjHq22SyrIe&#10;0TuVzNP0OunBVsYCF87h1934SDcRv64F9x/r2glPVEGRm4+njWcZzmSzZnljmWklP9Ng/8CiY1Jj&#10;0gvUjnlGDlb+BtVJbsFB7WccugTqWnIRa8BqsvSXah5bZkSsBcVx5iKT+3+w/MPxkyWyKugc5dGs&#10;wx5VwF3InGVBnt64HL0eDfr54Q0M2OZYqjMPwL86omHbMt2IO2uhbwWrkF6MTJ6FjjgugJT9e6gw&#10;DTt4iEBDbbugHapBEB15nC6tEYMnHD8uspvXy+UVJRzfFtlytVjE5iUsn8KNdf6tgI4Eo6AWex/h&#10;2fHBeSwEXSeXkM2BktVeKhUvtim3ypIjwznZ73f7m/tQO4b85KY06VGpq2WajhL8FSONvz9hBA47&#10;5toxV4Qfp7CTHldBya6gq0s0y4Oi97qKg+qZVKONzJRGgkHioOqorx/KITbzeupcCdUJNbcwTj5u&#10;Khot2O+U9Dj1BXXfDswKStQ7jX0LKzIZdjLKyWCaY2hBPSWjufXjKh2MlU2LyONkaLjD3tYyqh4Y&#10;jizOdHGSo7LnrQur8vwevX78N2yeAAAA//8DAFBLAwQUAAYACAAAACEAUdDW8+EAAAAMAQAADwAA&#10;AGRycy9kb3ducmV2LnhtbEyPQU+DQBCF7yb+h8008WaXSikFGRo1aaKpF9p638IUiOwsYZcW/73b&#10;kx4n78t732SbSXfiQoNtDSMs5gEI4tJULdcIx8P2cQ3COsWV6gwTwg9Z2OT3d5lKK3Plgi57Vwtf&#10;wjZVCI1zfSqlLRvSys5NT+yzsxm0cv4calkN6urLdSefgmAltWrZLzSqp7eGyu/9qBF2U1JsyRw+&#10;44+vMTyGNnx9LxjxYTa9PINwNLk/GG76Xh1y73QyI1dWdAhRskw8ihBGixjEjQiSaAXihLBexhHI&#10;PJP/n8h/AQAA//8DAFBLAQItABQABgAIAAAAIQC2gziS/gAAAOEBAAATAAAAAAAAAAAAAAAAAAAA&#10;AABbQ29udGVudF9UeXBlc10ueG1sUEsBAi0AFAAGAAgAAAAhADj9If/WAAAAlAEAAAsAAAAAAAAA&#10;AAAAAAAALwEAAF9yZWxzLy5yZWxzUEsBAi0AFAAGAAgAAAAhAKau2oA2AgAAYwQAAA4AAAAAAAAA&#10;AAAAAAAALgIAAGRycy9lMm9Eb2MueG1sUEsBAi0AFAAGAAgAAAAhAFHQ1vPhAAAADAEAAA8AAAAA&#10;AAAAAAAAAAAAkAQAAGRycy9kb3ducmV2LnhtbFBLBQYAAAAABAAEAPMAAACeBQAAAAA=&#10;" fillcolor="#ffdf7e" strokeweight="2pt">
                <v:textbox inset="0,0,0,0">
                  <w:txbxContent>
                    <w:p w:rsidR="00066B47" w:rsidRDefault="00B85471">
                      <w:pPr>
                        <w:spacing w:before="46"/>
                        <w:ind w:left="1014" w:right="1016"/>
                        <w:jc w:val="center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000000"/>
                          <w:sz w:val="18"/>
                          <w:u w:val="single"/>
                        </w:rPr>
                        <w:t>Per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  <w:u w:val="single"/>
                        </w:rPr>
                        <w:t>oral</w:t>
                      </w:r>
                      <w:r>
                        <w:rPr>
                          <w:b/>
                          <w:color w:val="000000"/>
                          <w:spacing w:val="-1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  <w:u w:val="single"/>
                        </w:rPr>
                        <w:t>Level 1</w:t>
                      </w:r>
                      <w:r>
                        <w:rPr>
                          <w:b/>
                          <w:color w:val="000000"/>
                          <w:spacing w:val="-3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  <w:u w:val="single"/>
                        </w:rPr>
                        <w:t>+</w:t>
                      </w:r>
                      <w:r>
                        <w:rPr>
                          <w:b/>
                          <w:color w:val="000000"/>
                          <w:spacing w:val="49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  <w:u w:val="single"/>
                        </w:rPr>
                        <w:t>Per</w:t>
                      </w:r>
                      <w:r>
                        <w:rPr>
                          <w:b/>
                          <w:color w:val="000000"/>
                          <w:spacing w:val="-3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  <w:u w:val="single"/>
                        </w:rPr>
                        <w:t>oral</w:t>
                      </w:r>
                      <w:r>
                        <w:rPr>
                          <w:b/>
                          <w:color w:val="000000"/>
                          <w:spacing w:val="-1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  <w:u w:val="single"/>
                        </w:rPr>
                        <w:t xml:space="preserve">Level </w:t>
                      </w:r>
                      <w:r>
                        <w:rPr>
                          <w:b/>
                          <w:color w:val="000000"/>
                          <w:spacing w:val="-10"/>
                          <w:sz w:val="18"/>
                          <w:u w:val="single"/>
                        </w:rPr>
                        <w:t>2</w:t>
                      </w:r>
                    </w:p>
                    <w:p w:rsidR="00066B47" w:rsidRDefault="00B85471">
                      <w:pPr>
                        <w:pStyle w:val="BodyText"/>
                        <w:spacing w:before="98"/>
                        <w:ind w:left="5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u w:val="single"/>
                        </w:rPr>
                        <w:t>Per</w:t>
                      </w:r>
                      <w:r>
                        <w:rPr>
                          <w:color w:val="000000"/>
                          <w:spacing w:val="-7"/>
                          <w:u w:val="single"/>
                        </w:rPr>
                        <w:t xml:space="preserve"> </w:t>
                      </w:r>
                      <w:r>
                        <w:rPr>
                          <w:color w:val="000000"/>
                          <w:u w:val="single"/>
                        </w:rPr>
                        <w:t>oral</w:t>
                      </w:r>
                      <w:r>
                        <w:rPr>
                          <w:color w:val="000000"/>
                          <w:spacing w:val="-7"/>
                          <w:u w:val="single"/>
                        </w:rPr>
                        <w:t xml:space="preserve"> </w:t>
                      </w:r>
                      <w:r>
                        <w:rPr>
                          <w:color w:val="000000"/>
                          <w:u w:val="single"/>
                        </w:rPr>
                        <w:t>Level1</w:t>
                      </w:r>
                      <w:r>
                        <w:rPr>
                          <w:color w:val="000000"/>
                          <w:spacing w:val="-6"/>
                          <w:u w:val="single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u w:val="single"/>
                        </w:rPr>
                        <w:t>Benzodiazepine</w:t>
                      </w:r>
                    </w:p>
                    <w:p w:rsidR="00066B47" w:rsidRDefault="00B85471">
                      <w:pPr>
                        <w:spacing w:before="53" w:line="295" w:lineRule="auto"/>
                        <w:ind w:left="58" w:right="2150" w:firstLine="2224"/>
                        <w:jc w:val="both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 xml:space="preserve">with </w:t>
                      </w:r>
                      <w:r>
                        <w:rPr>
                          <w:b/>
                          <w:color w:val="000000"/>
                          <w:sz w:val="20"/>
                          <w:u w:val="single"/>
                        </w:rPr>
                        <w:t>Oral atypical antipsychotics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 xml:space="preserve"> One</w:t>
                      </w:r>
                      <w:r>
                        <w:rPr>
                          <w:b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of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the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following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options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:</w:t>
                      </w:r>
                    </w:p>
                    <w:p w:rsidR="00066B47" w:rsidRDefault="00B85471">
                      <w:pPr>
                        <w:pStyle w:val="BodyText"/>
                        <w:spacing w:before="2"/>
                        <w:ind w:left="58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(Caution: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See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Notes)</w:t>
                      </w:r>
                    </w:p>
                    <w:p w:rsidR="00066B47" w:rsidRDefault="00B85471">
                      <w:pPr>
                        <w:pStyle w:val="BodyText"/>
                        <w:spacing w:before="148" w:line="170" w:lineRule="auto"/>
                        <w:ind w:left="58" w:right="132"/>
                        <w:rPr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Olanzapine</w:t>
                      </w:r>
                      <w:r>
                        <w:rPr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(tablets/wafers)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5-10mg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every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2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hrs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; max= 30mg/24hrs</w:t>
                      </w:r>
                    </w:p>
                    <w:p w:rsidR="00066B47" w:rsidRDefault="00B85471">
                      <w:pPr>
                        <w:pStyle w:val="BodyText"/>
                        <w:spacing w:before="66"/>
                        <w:ind w:left="5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OR</w:t>
                      </w:r>
                    </w:p>
                    <w:p w:rsidR="00066B47" w:rsidRDefault="00B85471">
                      <w:pPr>
                        <w:spacing w:before="53"/>
                        <w:ind w:left="58"/>
                        <w:jc w:val="both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Quetiapine</w:t>
                      </w:r>
                      <w:r>
                        <w:rPr>
                          <w:b/>
                          <w:color w:val="000000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Immediate</w:t>
                      </w:r>
                      <w:r>
                        <w:rPr>
                          <w:b/>
                          <w:color w:val="000000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release</w:t>
                      </w:r>
                      <w:r>
                        <w:rPr>
                          <w:b/>
                          <w:color w:val="00000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25-100mg</w:t>
                      </w:r>
                      <w:r>
                        <w:rPr>
                          <w:color w:val="000000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>TDS,</w:t>
                      </w:r>
                    </w:p>
                    <w:p w:rsidR="00066B47" w:rsidRDefault="00B85471">
                      <w:pPr>
                        <w:pStyle w:val="BodyText"/>
                        <w:spacing w:before="107" w:line="170" w:lineRule="auto"/>
                        <w:ind w:left="58" w:right="132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max=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200mg/24hrs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on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day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1;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increasing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by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100mg/ day, up to 400mg/day.</w:t>
                      </w:r>
                    </w:p>
                    <w:p w:rsidR="00066B47" w:rsidRDefault="00B85471">
                      <w:pPr>
                        <w:pStyle w:val="BodyText"/>
                        <w:spacing w:before="66"/>
                        <w:ind w:left="1014" w:right="1014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OR</w:t>
                      </w:r>
                    </w:p>
                    <w:p w:rsidR="00066B47" w:rsidRDefault="00B85471">
                      <w:pPr>
                        <w:spacing w:before="53" w:line="295" w:lineRule="auto"/>
                        <w:ind w:left="58" w:right="2230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Risperidone</w:t>
                      </w:r>
                      <w:r>
                        <w:rPr>
                          <w:b/>
                          <w:color w:val="000000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(tablets/solution) 0.5-3mg</w:t>
                      </w:r>
                      <w:r>
                        <w:rPr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bd;</w:t>
                      </w:r>
                      <w:r>
                        <w:rPr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max=</w:t>
                      </w:r>
                      <w:r>
                        <w:rPr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6mg/24hrs.</w:t>
                      </w:r>
                    </w:p>
                    <w:p w:rsidR="00066B47" w:rsidRDefault="00B85471">
                      <w:pPr>
                        <w:pStyle w:val="BodyText"/>
                        <w:spacing w:before="1"/>
                        <w:ind w:left="5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Consider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for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patients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above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65yrs.</w:t>
                      </w:r>
                    </w:p>
                    <w:p w:rsidR="00066B47" w:rsidRDefault="00B85471">
                      <w:pPr>
                        <w:pStyle w:val="BodyText"/>
                        <w:spacing w:before="107" w:line="170" w:lineRule="auto"/>
                        <w:ind w:left="58" w:right="132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Use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with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caution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delirium/elderly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patient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with dementia and use lower doses.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7064375</wp:posOffset>
                </wp:positionH>
                <wp:positionV relativeFrom="paragraph">
                  <wp:posOffset>2233295</wp:posOffset>
                </wp:positionV>
                <wp:extent cx="3169920" cy="3140710"/>
                <wp:effectExtent l="0" t="0" r="0" b="0"/>
                <wp:wrapTopAndBottom/>
                <wp:docPr id="19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9920" cy="3140710"/>
                        </a:xfrm>
                        <a:prstGeom prst="rect">
                          <a:avLst/>
                        </a:prstGeom>
                        <a:solidFill>
                          <a:srgbClr val="FF6666"/>
                        </a:solidFill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B47" w:rsidRDefault="00B85471">
                            <w:pPr>
                              <w:spacing w:before="41"/>
                              <w:ind w:left="878" w:right="883"/>
                              <w:jc w:val="center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Parenteral</w:t>
                            </w:r>
                            <w:r>
                              <w:rPr>
                                <w:b/>
                                <w:color w:val="00000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options:</w:t>
                            </w:r>
                            <w:r>
                              <w:rPr>
                                <w:b/>
                                <w:color w:val="00000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Intramuscular</w:t>
                            </w:r>
                          </w:p>
                          <w:p w:rsidR="00066B47" w:rsidRDefault="00B85471">
                            <w:pPr>
                              <w:pStyle w:val="BodyText"/>
                              <w:spacing w:before="149" w:line="271" w:lineRule="auto"/>
                              <w:ind w:left="57" w:right="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Injection Olanzapine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10 IMI; May repeat after 2 hours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with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dose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5-10mg,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then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4-6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hours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after 2nd dose with dose 5-10mg. Maximum dose is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20mg/24hours</w:t>
                            </w:r>
                          </w:p>
                          <w:p w:rsidR="00066B47" w:rsidRDefault="00B85471">
                            <w:pPr>
                              <w:pStyle w:val="BodyText"/>
                              <w:spacing w:before="118"/>
                              <w:ind w:left="878" w:right="878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OR</w:t>
                            </w:r>
                          </w:p>
                          <w:p w:rsidR="00066B47" w:rsidRDefault="00B85471">
                            <w:pPr>
                              <w:pStyle w:val="BodyText"/>
                              <w:spacing w:before="149" w:line="268" w:lineRule="auto"/>
                              <w:ind w:left="57" w:right="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IMI Haloperidol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5-10mg + IMI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Promethazine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25- 50mg.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Further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doses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after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4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6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hours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Max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dose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in 24 hours - Haloperidol 20mg and Promethazine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100mg)</w:t>
                            </w:r>
                          </w:p>
                          <w:p w:rsidR="00066B47" w:rsidRDefault="00B85471">
                            <w:pPr>
                              <w:pStyle w:val="BodyText"/>
                              <w:spacing w:before="86"/>
                              <w:ind w:left="5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-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>Dementia</w:t>
                            </w:r>
                            <w:r>
                              <w:rPr>
                                <w:color w:val="000000"/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>BPSD</w:t>
                            </w:r>
                            <w:r>
                              <w:rPr>
                                <w:color w:val="000000"/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>or</w:t>
                            </w:r>
                            <w:r>
                              <w:rPr>
                                <w:color w:val="000000"/>
                                <w:spacing w:val="-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u w:val="single"/>
                              </w:rPr>
                              <w:t>delirium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:</w:t>
                            </w:r>
                          </w:p>
                          <w:p w:rsidR="00066B47" w:rsidRDefault="00B85471">
                            <w:pPr>
                              <w:spacing w:before="46" w:line="580" w:lineRule="auto"/>
                              <w:ind w:left="57" w:right="84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0.5-1mg</w:t>
                            </w:r>
                            <w:r>
                              <w:rPr>
                                <w:color w:val="00000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IM</w:t>
                            </w:r>
                            <w:r>
                              <w:rPr>
                                <w:color w:val="00000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Haloperidol</w:t>
                            </w:r>
                            <w:r>
                              <w:rPr>
                                <w:color w:val="00000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alone.</w:t>
                            </w:r>
                            <w:r>
                              <w:rPr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Avoid</w:t>
                            </w:r>
                            <w:r>
                              <w:rPr>
                                <w:b/>
                                <w:color w:val="FFFFFF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Promethazine.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AVOID CONCOMMITANT ANTIPSYCHOTICS</w:t>
                            </w:r>
                          </w:p>
                          <w:p w:rsidR="00066B47" w:rsidRDefault="00B85471">
                            <w:pPr>
                              <w:spacing w:before="17"/>
                              <w:ind w:left="57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See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below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IMI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Zuclopenthixol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acetate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2" o:spid="_x0000_s1032" type="#_x0000_t202" style="position:absolute;margin-left:556.25pt;margin-top:175.85pt;width:249.6pt;height:247.3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/3QMgIAAGMEAAAOAAAAZHJzL2Uyb0RvYy54bWysVNtu2zAMfR+wfxD0vthOu7Qx4hRdsgwD&#10;ugvQ7QMYWY6FyaImKbG7ry8lJ2nRbS/D/CBQEnlIniN6cTN0mh2k8wpNxYtJzpk0AmtldhX//m3z&#10;5pozH8DUoNHIij9Iz2+Wr18telvKKbaoa+kYgRhf9rbibQi2zDIvWtmBn6CVhi4bdB0E2rpdVjvo&#10;Cb3T2TTPZ1mPrrYOhfSeTtfjJV8m/KaRInxpGi8D0xWn2kJaXVq3cc2WCyh3DmyrxLEM+IcqOlCG&#10;kp6h1hCA7Z36DapTwqHHJkwEdhk2jRIy9UDdFPmLbu5bsDL1QuR4e6bJ/z9Y8fnw1TFVk3Zzzgx0&#10;pFGNwsfMxTTS01tfkte9Jb8wvMOBXFOr3t6h+OGZwVULZidvncO+lVBTeUWMzJ6Fjjg+gmz7T1hT&#10;GtgHTEBD47rIHbHBCJ1kejhLI4fABB1eFLP5fEpXgu4uisv8qkjiZVCewq3z4YPEjkWj4o60T/Bw&#10;uPMhlgPlySVm86hVvVFap43bbVfasQPQO9lsZvSlDl64acP6ik/fXub5SMFfMfL0/Qkj1rAG3465&#10;UhXRDcpOBRoFrbqKX5+joYyMvjd1cgmg9GhTM9ocKY6sjvyGYTskMa8iZKR/i/UDce5wfPk0qWS0&#10;6H5x1tOrr7j/uQcnOdMfDekWR+RkuJOxPRlgBIVWPHA2mqswjtLeOrVrCXl8GQZvSdtGJdafqjiW&#10;Sy85iXGcujgqz/fJ6+nfsHwEAAD//wMAUEsDBBQABgAIAAAAIQBASYPo3wAAAA0BAAAPAAAAZHJz&#10;L2Rvd25yZXYueG1sTI/LTsMwEEX3SPyDNUhsIuq4ad0qxKkQjz0UPsCJhyQ0Hkex24S/x1nR3VzN&#10;0Z0zxWG2Pbvg6DtHCsQqBYZUO9NRo+Dr8+1hD8wHTUb3jlDBL3o4lLc3hc6Nm+gDL8fQsFhCPtcK&#10;2hCGnHNft2i1X7kBKe6+3Wh1iHFsuBn1FMttz9dpKrnVHcULrR7wucX6dDxbBVI6fPeJzaakSubd&#10;a/cyb04/St3fzU+PwALO4R+GRT+qQxmdKncm41kfsxDrbWQVZFuxA7YgUixTpWC/kRnwsuDXX5R/&#10;AAAA//8DAFBLAQItABQABgAIAAAAIQC2gziS/gAAAOEBAAATAAAAAAAAAAAAAAAAAAAAAABbQ29u&#10;dGVudF9UeXBlc10ueG1sUEsBAi0AFAAGAAgAAAAhADj9If/WAAAAlAEAAAsAAAAAAAAAAAAAAAAA&#10;LwEAAF9yZWxzLy5yZWxzUEsBAi0AFAAGAAgAAAAhAFej/dAyAgAAYwQAAA4AAAAAAAAAAAAAAAAA&#10;LgIAAGRycy9lMm9Eb2MueG1sUEsBAi0AFAAGAAgAAAAhAEBJg+jfAAAADQEAAA8AAAAAAAAAAAAA&#10;AAAAjAQAAGRycy9kb3ducmV2LnhtbFBLBQYAAAAABAAEAPMAAACYBQAAAAA=&#10;" fillcolor="#f66" strokeweight="2pt">
                <v:textbox inset="0,0,0,0">
                  <w:txbxContent>
                    <w:p w:rsidR="00066B47" w:rsidRDefault="00B85471">
                      <w:pPr>
                        <w:spacing w:before="41"/>
                        <w:ind w:left="878" w:right="883"/>
                        <w:jc w:val="center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Parenteral</w:t>
                      </w:r>
                      <w:r>
                        <w:rPr>
                          <w:b/>
                          <w:color w:val="000000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options:</w:t>
                      </w:r>
                      <w:r>
                        <w:rPr>
                          <w:b/>
                          <w:color w:val="000000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Intramuscular</w:t>
                      </w:r>
                    </w:p>
                    <w:p w:rsidR="00066B47" w:rsidRDefault="00B85471">
                      <w:pPr>
                        <w:pStyle w:val="BodyText"/>
                        <w:spacing w:before="149" w:line="271" w:lineRule="auto"/>
                        <w:ind w:left="57" w:right="84"/>
                        <w:rPr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Injection Olanzapine</w:t>
                      </w:r>
                      <w:r>
                        <w:rPr>
                          <w:b/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10 IMI; May repeat after 2 hours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with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dose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5-10mg,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then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4-6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hours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after 2nd dose with dose 5-10mg. Maximum dose is </w:t>
                      </w:r>
                      <w:r>
                        <w:rPr>
                          <w:color w:val="000000"/>
                          <w:spacing w:val="-2"/>
                        </w:rPr>
                        <w:t>20mg/24hours</w:t>
                      </w:r>
                    </w:p>
                    <w:p w:rsidR="00066B47" w:rsidRDefault="00B85471">
                      <w:pPr>
                        <w:pStyle w:val="BodyText"/>
                        <w:spacing w:before="118"/>
                        <w:ind w:left="878" w:right="878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OR</w:t>
                      </w:r>
                    </w:p>
                    <w:p w:rsidR="00066B47" w:rsidRDefault="00B85471">
                      <w:pPr>
                        <w:pStyle w:val="BodyText"/>
                        <w:spacing w:before="149" w:line="268" w:lineRule="auto"/>
                        <w:ind w:left="57" w:right="84"/>
                        <w:rPr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IMI Haloperidol</w:t>
                      </w:r>
                      <w:r>
                        <w:rPr>
                          <w:b/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5-10mg + IMI </w:t>
                      </w:r>
                      <w:r>
                        <w:rPr>
                          <w:b/>
                          <w:color w:val="000000"/>
                        </w:rPr>
                        <w:t>Promethazine</w:t>
                      </w:r>
                      <w:r>
                        <w:rPr>
                          <w:b/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25- 50mg.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Further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doses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after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4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6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hours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(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Max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dose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in 24 hours - Haloperidol 20mg and Promethazine </w:t>
                      </w:r>
                      <w:r>
                        <w:rPr>
                          <w:color w:val="000000"/>
                          <w:spacing w:val="-2"/>
                        </w:rPr>
                        <w:t>100mg)</w:t>
                      </w:r>
                    </w:p>
                    <w:p w:rsidR="00066B47" w:rsidRDefault="00B85471">
                      <w:pPr>
                        <w:pStyle w:val="BodyText"/>
                        <w:spacing w:before="86"/>
                        <w:ind w:left="5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u w:val="single"/>
                        </w:rPr>
                        <w:t>In</w:t>
                      </w:r>
                      <w:r>
                        <w:rPr>
                          <w:color w:val="000000"/>
                          <w:spacing w:val="-7"/>
                          <w:u w:val="single"/>
                        </w:rPr>
                        <w:t xml:space="preserve"> </w:t>
                      </w:r>
                      <w:r>
                        <w:rPr>
                          <w:color w:val="000000"/>
                          <w:u w:val="single"/>
                        </w:rPr>
                        <w:t>Dementia</w:t>
                      </w:r>
                      <w:r>
                        <w:rPr>
                          <w:color w:val="000000"/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color w:val="000000"/>
                          <w:u w:val="single"/>
                        </w:rPr>
                        <w:t>BPSD</w:t>
                      </w:r>
                      <w:r>
                        <w:rPr>
                          <w:color w:val="000000"/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color w:val="000000"/>
                          <w:u w:val="single"/>
                        </w:rPr>
                        <w:t>or</w:t>
                      </w:r>
                      <w:r>
                        <w:rPr>
                          <w:color w:val="000000"/>
                          <w:spacing w:val="-6"/>
                          <w:u w:val="single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u w:val="single"/>
                        </w:rPr>
                        <w:t>delirium</w:t>
                      </w:r>
                      <w:r>
                        <w:rPr>
                          <w:color w:val="000000"/>
                          <w:spacing w:val="-2"/>
                        </w:rPr>
                        <w:t>:</w:t>
                      </w:r>
                    </w:p>
                    <w:p w:rsidR="00066B47" w:rsidRDefault="00B85471">
                      <w:pPr>
                        <w:spacing w:before="46" w:line="580" w:lineRule="auto"/>
                        <w:ind w:left="57" w:right="84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0.5-1mg</w:t>
                      </w:r>
                      <w:r>
                        <w:rPr>
                          <w:color w:val="00000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IM</w:t>
                      </w:r>
                      <w:r>
                        <w:rPr>
                          <w:color w:val="00000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Haloperidol</w:t>
                      </w:r>
                      <w:r>
                        <w:rPr>
                          <w:color w:val="00000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alone.</w:t>
                      </w:r>
                      <w:r>
                        <w:rPr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Avoid</w:t>
                      </w:r>
                      <w:r>
                        <w:rPr>
                          <w:b/>
                          <w:color w:val="FFFFFF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 xml:space="preserve">Promethazine.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AVOID CONCOMMITANT ANTIPSYCHOTICS</w:t>
                      </w:r>
                    </w:p>
                    <w:p w:rsidR="00066B47" w:rsidRDefault="00B85471">
                      <w:pPr>
                        <w:spacing w:before="17"/>
                        <w:ind w:left="57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See</w:t>
                      </w:r>
                      <w:r>
                        <w:rPr>
                          <w:b/>
                          <w:color w:val="000000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below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for</w:t>
                      </w:r>
                      <w:r>
                        <w:rPr>
                          <w:b/>
                          <w:color w:val="00000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IMI</w:t>
                      </w:r>
                      <w:r>
                        <w:rPr>
                          <w:b/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Zuclopenthixol</w:t>
                      </w:r>
                      <w:r>
                        <w:rPr>
                          <w:b/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acetate</w:t>
                      </w:r>
                      <w:r>
                        <w:rPr>
                          <w:b/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10"/>
                          <w:sz w:val="20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437515</wp:posOffset>
                </wp:positionH>
                <wp:positionV relativeFrom="paragraph">
                  <wp:posOffset>5585460</wp:posOffset>
                </wp:positionV>
                <wp:extent cx="9777730" cy="1222375"/>
                <wp:effectExtent l="0" t="0" r="0" b="0"/>
                <wp:wrapTopAndBottom/>
                <wp:docPr id="18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7730" cy="1222375"/>
                        </a:xfrm>
                        <a:prstGeom prst="rect">
                          <a:avLst/>
                        </a:prstGeom>
                        <a:solidFill>
                          <a:srgbClr val="FFF8E4"/>
                        </a:solidFill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B47" w:rsidRDefault="00B85471">
                            <w:pPr>
                              <w:spacing w:before="43" w:line="283" w:lineRule="auto"/>
                              <w:ind w:left="141" w:right="157"/>
                              <w:jc w:val="center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If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there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is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inadequate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response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any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of the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above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options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if you are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considering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doses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exceeding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limits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recommended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above,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discuss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Consultant Psychiatrist, who may at their discretion, recommend higher doses or suggest alternatives where indicated. The reasons for this decision sh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ould be documented in the medical notes.</w:t>
                            </w:r>
                          </w:p>
                          <w:p w:rsidR="00066B47" w:rsidRDefault="00B85471">
                            <w:pPr>
                              <w:spacing w:before="2"/>
                              <w:ind w:left="141" w:right="142"/>
                              <w:jc w:val="center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Alert:</w:t>
                            </w:r>
                          </w:p>
                          <w:p w:rsidR="00066B47" w:rsidRDefault="00B85471">
                            <w:pPr>
                              <w:spacing w:before="41" w:line="285" w:lineRule="auto"/>
                              <w:ind w:left="141" w:right="142"/>
                              <w:jc w:val="center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Parenteral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sedation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should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only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be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administered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under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conditions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which monitoring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vital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signs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is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possible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including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pulse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oximetry,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persons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trained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in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cardiopulmonary resuscitation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3" o:spid="_x0000_s1033" type="#_x0000_t202" style="position:absolute;margin-left:34.45pt;margin-top:439.8pt;width:769.9pt;height:96.2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6RIMQIAAGMEAAAOAAAAZHJzL2Uyb0RvYy54bWysVNtu2zAMfR+wfxD0vthJ2jUz4hRd0gwD&#10;ugvQ7QNoWY6FyaImKbG7ry8lJ2l3exnmB4GSyEPyHNHL66HT7CCdV2hKPp3knEkjsFZmV/KvX7av&#10;Fpz5AKYGjUaW/EF6fr16+WLZ20LOsEVdS8cIxPiityVvQ7BFlnnRyg78BK00dNmg6yDQ1u2y2kFP&#10;6J3OZnn+OuvR1dahkN7T6Wa85KuE3zRShE9N42VguuRUW0irS2sV12y1hGLnwLZKHMuAf6iiA2Uo&#10;6RlqAwHY3qnfoDolHHpswkRgl2HTKCFTD9TNNP+lm/sWrEy9EDnenmny/w9WfDx8dkzVpB0pZaAj&#10;jWoUPmaeziM9vfUFed1b8gvDWxzINbXq7R2Kb54ZXLdgdvLGOexbCTWVN42R2bPQEcdHkKr/gDWl&#10;gX3ABDQ0rovcERuM0Emmh7M0cghM0OGbK/rmdCXobjqbzeZXlykHFKdw63x4J7Fj0Si5I+0TPBzu&#10;fIjlQHFyidk8alVvldZp43bVWjt2AHon2+12cXtxRP/JTRvWl3x2eZHnIwV/xcjT9yeMWMMGfDvm&#10;SvDRDYpOBRoFrbqSL87RUERGb02dXAIoPdrUjDZHiiOrI79hqIYk5iJCRvorrB+Ic4fjy6dJJaNF&#10;94Oznl59yf33PTjJmX5vSLc4IifDnYzqZIARFFrywNlorsM4Snvr1K4l5PFlGLwhbRuVWH+q4lgu&#10;veQkxnHq4qg83yevp3/D6hEAAP//AwBQSwMEFAAGAAgAAAAhAKLeuBDhAAAADAEAAA8AAABkcnMv&#10;ZG93bnJldi54bWxMj8FOwzAMhu9IvENkJC6IJeuh7UrTaSoCISEEjD1A1pi2onFKk23l7fFOcLPl&#10;T///uVzPbhBHnELvScNyoUAgNd721GrYfTzc5iBCNGTN4Ak1/GCAdXV5UZrC+hO943EbW8EhFAqj&#10;oYtxLKQMTYfOhIUfkfj26SdnIq9TK+1kThzuBpkolUpneuKGzoxYd9h8bQ+OS8Lb5vtxV9v23tb1&#10;/HTz8py8Wq2vr+bNHYiIc/yD4azP6lCx094fyAYxaEjzFZMa8myVgjgDqcozEHueVJYsQVal/P9E&#10;9QsAAP//AwBQSwECLQAUAAYACAAAACEAtoM4kv4AAADhAQAAEwAAAAAAAAAAAAAAAAAAAAAAW0Nv&#10;bnRlbnRfVHlwZXNdLnhtbFBLAQItABQABgAIAAAAIQA4/SH/1gAAAJQBAAALAAAAAAAAAAAAAAAA&#10;AC8BAABfcmVscy8ucmVsc1BLAQItABQABgAIAAAAIQAqB6RIMQIAAGMEAAAOAAAAAAAAAAAAAAAA&#10;AC4CAABkcnMvZTJvRG9jLnhtbFBLAQItABQABgAIAAAAIQCi3rgQ4QAAAAwBAAAPAAAAAAAAAAAA&#10;AAAAAIsEAABkcnMvZG93bnJldi54bWxQSwUGAAAAAAQABADzAAAAmQUAAAAA&#10;" fillcolor="#fff8e4" strokeweight="2pt">
                <v:textbox inset="0,0,0,0">
                  <w:txbxContent>
                    <w:p w:rsidR="00066B47" w:rsidRDefault="00B85471">
                      <w:pPr>
                        <w:spacing w:before="43" w:line="283" w:lineRule="auto"/>
                        <w:ind w:left="141" w:right="157"/>
                        <w:jc w:val="center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If</w:t>
                      </w:r>
                      <w:r>
                        <w:rPr>
                          <w:b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there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is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inadequate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response</w:t>
                      </w:r>
                      <w:r>
                        <w:rPr>
                          <w:b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to</w:t>
                      </w:r>
                      <w:r>
                        <w:rPr>
                          <w:b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any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of the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above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options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or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if you are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considering</w:t>
                      </w:r>
                      <w:r>
                        <w:rPr>
                          <w:b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doses</w:t>
                      </w:r>
                      <w:r>
                        <w:rPr>
                          <w:b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exceeding</w:t>
                      </w:r>
                      <w:r>
                        <w:rPr>
                          <w:b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limits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recommended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above,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discuss</w:t>
                      </w:r>
                      <w:r>
                        <w:rPr>
                          <w:b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with</w:t>
                      </w:r>
                      <w:r>
                        <w:rPr>
                          <w:b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the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Consultant Psychiatrist, who may at their discretion, recommend higher doses or suggest alternatives where indicated. The reasons for this decision sh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ould be documented in the medical notes.</w:t>
                      </w:r>
                    </w:p>
                    <w:p w:rsidR="00066B47" w:rsidRDefault="00B85471">
                      <w:pPr>
                        <w:spacing w:before="2"/>
                        <w:ind w:left="141" w:right="142"/>
                        <w:jc w:val="center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Alert:</w:t>
                      </w:r>
                    </w:p>
                    <w:p w:rsidR="00066B47" w:rsidRDefault="00B85471">
                      <w:pPr>
                        <w:spacing w:before="41" w:line="285" w:lineRule="auto"/>
                        <w:ind w:left="141" w:right="142"/>
                        <w:jc w:val="center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Parenteral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sedation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should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only</w:t>
                      </w:r>
                      <w:r>
                        <w:rPr>
                          <w:b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be</w:t>
                      </w:r>
                      <w:r>
                        <w:rPr>
                          <w:b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administered</w:t>
                      </w:r>
                      <w:r>
                        <w:rPr>
                          <w:b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under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conditions</w:t>
                      </w:r>
                      <w:r>
                        <w:rPr>
                          <w:b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in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which monitoring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of</w:t>
                      </w:r>
                      <w:r>
                        <w:rPr>
                          <w:b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vital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signs</w:t>
                      </w:r>
                      <w:r>
                        <w:rPr>
                          <w:b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is</w:t>
                      </w:r>
                      <w:r>
                        <w:rPr>
                          <w:b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possible</w:t>
                      </w:r>
                      <w:r>
                        <w:rPr>
                          <w:b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including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pulse</w:t>
                      </w:r>
                      <w:r>
                        <w:rPr>
                          <w:b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oximetry,</w:t>
                      </w:r>
                      <w:r>
                        <w:rPr>
                          <w:b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persons</w:t>
                      </w:r>
                      <w:r>
                        <w:rPr>
                          <w:b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trained</w:t>
                      </w:r>
                      <w:r>
                        <w:rPr>
                          <w:b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 xml:space="preserve">in 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cardiopulmonary resuscitation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456565</wp:posOffset>
                </wp:positionH>
                <wp:positionV relativeFrom="paragraph">
                  <wp:posOffset>6980555</wp:posOffset>
                </wp:positionV>
                <wp:extent cx="9777730" cy="2520950"/>
                <wp:effectExtent l="0" t="0" r="0" b="0"/>
                <wp:wrapTopAndBottom/>
                <wp:docPr id="17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7730" cy="2520950"/>
                        </a:xfrm>
                        <a:prstGeom prst="rect">
                          <a:avLst/>
                        </a:prstGeom>
                        <a:solidFill>
                          <a:srgbClr val="FFF8E4"/>
                        </a:solidFill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B47" w:rsidRDefault="00B85471">
                            <w:pPr>
                              <w:spacing w:before="43" w:line="283" w:lineRule="auto"/>
                              <w:ind w:left="55" w:right="77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Zuclopenthixol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acetate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(‘Acuphase’)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Zuclopenthixol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acetate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is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not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recommended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due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long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onset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duration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action, however,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may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be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considered if authorised by consultant psychiatrist after considering the following factors:</w:t>
                            </w:r>
                          </w:p>
                          <w:p w:rsidR="00066B47" w:rsidRDefault="00B8547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21"/>
                                <w:tab w:val="left" w:pos="622"/>
                              </w:tabs>
                              <w:spacing w:before="12" w:line="280" w:lineRule="auto"/>
                              <w:ind w:right="463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patient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is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not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antipsychotic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naïve,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previous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history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requiring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repeated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parenteral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injections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there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is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previous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documented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history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good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response</w:t>
                            </w:r>
                          </w:p>
                          <w:p w:rsidR="00066B47" w:rsidRDefault="00B8547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21"/>
                                <w:tab w:val="left" w:pos="622"/>
                              </w:tabs>
                              <w:spacing w:before="18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Patient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choice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(e.g.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advance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statement)</w:t>
                            </w:r>
                          </w:p>
                          <w:p w:rsidR="00066B47" w:rsidRDefault="00B8547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21"/>
                                <w:tab w:val="left" w:pos="622"/>
                              </w:tabs>
                              <w:spacing w:before="53" w:line="280" w:lineRule="auto"/>
                              <w:ind w:right="83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Administration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is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early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in the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day. Administration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late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afternoon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onwards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not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recommended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due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onset of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potentially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serious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adverse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events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later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on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the evening or at night.</w:t>
                            </w:r>
                          </w:p>
                          <w:p w:rsidR="00066B47" w:rsidRDefault="00B8547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21"/>
                                <w:tab w:val="left" w:pos="622"/>
                              </w:tabs>
                              <w:spacing w:before="15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Usual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dose-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50-100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mg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IMI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(Dose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determined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by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patient's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age,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gender,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size,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physical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health).</w:t>
                            </w:r>
                          </w:p>
                          <w:p w:rsidR="00066B47" w:rsidRDefault="00B8547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21"/>
                                <w:tab w:val="left" w:pos="622"/>
                              </w:tabs>
                              <w:spacing w:before="55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Should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not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be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used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as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prn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medication.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At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least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48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hrs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must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lapse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between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injections.</w:t>
                            </w:r>
                          </w:p>
                          <w:p w:rsidR="00066B47" w:rsidRDefault="00B8547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21"/>
                                <w:tab w:val="left" w:pos="622"/>
                              </w:tabs>
                              <w:spacing w:before="55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Allow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enough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time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assess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full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response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previously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administered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medications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(60min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after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>IMI)</w:t>
                            </w:r>
                          </w:p>
                          <w:p w:rsidR="00066B47" w:rsidRDefault="00B8547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21"/>
                                <w:tab w:val="left" w:pos="622"/>
                              </w:tabs>
                              <w:spacing w:before="55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Current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medications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be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reviewed,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especially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if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patient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has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received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other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antipsychotics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is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on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depot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antipsychotic.</w:t>
                            </w:r>
                          </w:p>
                          <w:p w:rsidR="00066B47" w:rsidRDefault="00B8547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21"/>
                                <w:tab w:val="left" w:pos="622"/>
                              </w:tabs>
                              <w:spacing w:before="56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Dose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can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be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repeated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after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every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48-72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hours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max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400mg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over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weeks.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patient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needs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be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medically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reviewed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prior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each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dose.</w:t>
                            </w:r>
                          </w:p>
                          <w:p w:rsidR="00066B47" w:rsidRDefault="00B8547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21"/>
                                <w:tab w:val="left" w:pos="622"/>
                              </w:tabs>
                              <w:spacing w:before="52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Small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females/elderly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may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require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lower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dose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(25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mg).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It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is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usually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not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used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1st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episode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psychosis.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Caution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patients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cardiac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disease.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4" o:spid="_x0000_s1034" type="#_x0000_t202" style="position:absolute;margin-left:35.95pt;margin-top:549.65pt;width:769.9pt;height:198.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iB+MwIAAGMEAAAOAAAAZHJzL2Uyb0RvYy54bWysVNtu2zAMfR+wfxD0vtjJ2jUx4hRd0gwD&#10;ugvQ7QMYWY6FyaImKbGzrx8lx1nXYS/D/GBQFnlInkN6edu3mh2l8wpNyaeTnDNpBFbK7Ev+9cv2&#10;1ZwzH8BUoNHIkp+k57erly+WnS3kDBvUlXSMQIwvOlvyJgRbZJkXjWzBT9BKQ5c1uhYCHd0+qxx0&#10;hN7qbJbnb7IOXWUdCuk9fd0Ml3yV8OtaivCprr0MTJecagvp7dJ7F9/ZagnF3oFtlDiXAf9QRQvK&#10;UNIL1AYCsINTf0C1Sjj0WIeJwDbDulZCph6om2n+rJvHBqxMvRA53l5o8v8PVnw8fnZMVaTdDWcG&#10;WtKoQuFj5ulVpKezviCvR0t+oX+LPbmmVr19QPHNM4PrBsxe3jmHXSOhovKmMTJ7Ejrg+Aiy6z5g&#10;RWngEDAB9bVrI3fEBiN0kul0kUb2gQn6uLih5zVdCbqbXc/yxXUSL4NiDLfOh3cSWxaNkjvSPsHD&#10;8cGHWA4Uo0vM5lGraqu0Tge33621Y0egOdlut/P71DuF/OamDeti+qs8Hyj4K0aensTCM4xYwwZ8&#10;M+RK8MMUtirQKmjVlnx+iYYiMnpvqjSoAZQebKpMmzPFkdWB39Dv+iTmYlRuh9WJOHc4TD5tKhkN&#10;uh+cdTT1JfffD+AkZ/q9Id3iioyGG43daIARFFrywNlgrsOwSgfr1L4h5GEyDN6RtrVKrMchGKo4&#10;l0uTnMQ4b11clafn5PXr37D6CQAA//8DAFBLAwQUAAYACAAAACEADHe9Z+MAAAANAQAADwAAAGRy&#10;cy9kb3ducmV2LnhtbEyPwU7DMBBE70j8g7WVuCDqpEUpCXGqKgiEhKpC6Qe48TaJiNchdtvw92xP&#10;cNvdGc28zZej7cQJB986UhBPIxBIlTMt1Qp2n893DyB80GR05wgV/KCHZXF9levMuDN94GkbasEh&#10;5DOtoAmhz6T0VYNW+6nrkVg7uMHqwOtQSzPoM4fbTs6iKJFWt8QNje6xbLD62h4tl/j31ffLrjT1&#10;kynL8fV2/TbbGKVuJuPqEUTAMfyZ4YLP6FAw094dyXjRKVjEKTv5HqXpHMTFkcTxAsSep/s0mYMs&#10;cvn/i+IXAAD//wMAUEsBAi0AFAAGAAgAAAAhALaDOJL+AAAA4QEAABMAAAAAAAAAAAAAAAAAAAAA&#10;AFtDb250ZW50X1R5cGVzXS54bWxQSwECLQAUAAYACAAAACEAOP0h/9YAAACUAQAACwAAAAAAAAAA&#10;AAAAAAAvAQAAX3JlbHMvLnJlbHNQSwECLQAUAAYACAAAACEAQaIgfjMCAABjBAAADgAAAAAAAAAA&#10;AAAAAAAuAgAAZHJzL2Uyb0RvYy54bWxQSwECLQAUAAYACAAAACEADHe9Z+MAAAANAQAADwAAAAAA&#10;AAAAAAAAAACNBAAAZHJzL2Rvd25yZXYueG1sUEsFBgAAAAAEAAQA8wAAAJ0FAAAAAA==&#10;" fillcolor="#fff8e4" strokeweight="2pt">
                <v:textbox inset="0,0,0,0">
                  <w:txbxContent>
                    <w:p w:rsidR="00066B47" w:rsidRDefault="00B85471">
                      <w:pPr>
                        <w:spacing w:before="43" w:line="283" w:lineRule="auto"/>
                        <w:ind w:left="55" w:right="77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  <w:u w:val="single"/>
                        </w:rPr>
                        <w:t>Zuclopenthixol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  <w:u w:val="single"/>
                        </w:rPr>
                        <w:t>acetate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  <w:u w:val="single"/>
                        </w:rPr>
                        <w:t>(‘Acuphase’)</w:t>
                      </w:r>
                      <w:r>
                        <w:rPr>
                          <w:b/>
                          <w:color w:val="000000"/>
                          <w:spacing w:val="-5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-</w:t>
                      </w:r>
                      <w:r>
                        <w:rPr>
                          <w:b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Zuclopenthixol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acetate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is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not</w:t>
                      </w:r>
                      <w:r>
                        <w:rPr>
                          <w:b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recommended</w:t>
                      </w:r>
                      <w:r>
                        <w:rPr>
                          <w:b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due</w:t>
                      </w:r>
                      <w:r>
                        <w:rPr>
                          <w:b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to</w:t>
                      </w:r>
                      <w:r>
                        <w:rPr>
                          <w:b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long</w:t>
                      </w:r>
                      <w:r>
                        <w:rPr>
                          <w:b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onset</w:t>
                      </w:r>
                      <w:r>
                        <w:rPr>
                          <w:b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and</w:t>
                      </w:r>
                      <w:r>
                        <w:rPr>
                          <w:b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duration</w:t>
                      </w:r>
                      <w:r>
                        <w:rPr>
                          <w:b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of</w:t>
                      </w:r>
                      <w:r>
                        <w:rPr>
                          <w:b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action, however,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may</w:t>
                      </w:r>
                      <w:r>
                        <w:rPr>
                          <w:b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be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considered if authorised by consultant psychiatrist after considering the following factors:</w:t>
                      </w:r>
                    </w:p>
                    <w:p w:rsidR="00066B47" w:rsidRDefault="00B8547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621"/>
                          <w:tab w:val="left" w:pos="622"/>
                        </w:tabs>
                        <w:spacing w:before="12" w:line="280" w:lineRule="auto"/>
                        <w:ind w:right="463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The</w:t>
                      </w:r>
                      <w:r>
                        <w:rPr>
                          <w:b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patient</w:t>
                      </w:r>
                      <w:r>
                        <w:rPr>
                          <w:b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is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not</w:t>
                      </w:r>
                      <w:r>
                        <w:rPr>
                          <w:b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antipsychotic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naïve,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previous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history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of</w:t>
                      </w:r>
                      <w:r>
                        <w:rPr>
                          <w:b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requiring</w:t>
                      </w:r>
                      <w:r>
                        <w:rPr>
                          <w:b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repeated</w:t>
                      </w:r>
                      <w:r>
                        <w:rPr>
                          <w:b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parenteral</w:t>
                      </w:r>
                      <w:r>
                        <w:rPr>
                          <w:b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injections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and</w:t>
                      </w:r>
                      <w:r>
                        <w:rPr>
                          <w:b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there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is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a</w:t>
                      </w:r>
                      <w:r>
                        <w:rPr>
                          <w:b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previous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documented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history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of</w:t>
                      </w:r>
                      <w:r>
                        <w:rPr>
                          <w:b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 xml:space="preserve">good 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response</w:t>
                      </w:r>
                    </w:p>
                    <w:p w:rsidR="00066B47" w:rsidRDefault="00B8547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621"/>
                          <w:tab w:val="left" w:pos="622"/>
                        </w:tabs>
                        <w:spacing w:before="18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Patient</w:t>
                      </w:r>
                      <w:r>
                        <w:rPr>
                          <w:b/>
                          <w:color w:val="00000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choice</w:t>
                      </w:r>
                      <w:r>
                        <w:rPr>
                          <w:b/>
                          <w:color w:val="000000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(e.g.</w:t>
                      </w:r>
                      <w:r>
                        <w:rPr>
                          <w:b/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advance</w:t>
                      </w:r>
                      <w:r>
                        <w:rPr>
                          <w:b/>
                          <w:color w:val="000000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statement)</w:t>
                      </w:r>
                    </w:p>
                    <w:p w:rsidR="00066B47" w:rsidRDefault="00B8547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621"/>
                          <w:tab w:val="left" w:pos="622"/>
                        </w:tabs>
                        <w:spacing w:before="53" w:line="280" w:lineRule="auto"/>
                        <w:ind w:right="83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Administration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is</w:t>
                      </w:r>
                      <w:r>
                        <w:rPr>
                          <w:b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early</w:t>
                      </w:r>
                      <w:r>
                        <w:rPr>
                          <w:b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in the</w:t>
                      </w:r>
                      <w:r>
                        <w:rPr>
                          <w:b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day. Administration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late</w:t>
                      </w:r>
                      <w:r>
                        <w:rPr>
                          <w:b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afternoon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onwards</w:t>
                      </w:r>
                      <w:r>
                        <w:rPr>
                          <w:b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not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recommended</w:t>
                      </w:r>
                      <w:r>
                        <w:rPr>
                          <w:b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due</w:t>
                      </w:r>
                      <w:r>
                        <w:rPr>
                          <w:b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onset of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potentially</w:t>
                      </w:r>
                      <w:r>
                        <w:rPr>
                          <w:b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serious</w:t>
                      </w:r>
                      <w:r>
                        <w:rPr>
                          <w:b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adverse</w:t>
                      </w:r>
                      <w:r>
                        <w:rPr>
                          <w:b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events</w:t>
                      </w:r>
                      <w:r>
                        <w:rPr>
                          <w:b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later</w:t>
                      </w:r>
                      <w:r>
                        <w:rPr>
                          <w:b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on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in</w:t>
                      </w:r>
                      <w:r>
                        <w:rPr>
                          <w:b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the evening or at night.</w:t>
                      </w:r>
                    </w:p>
                    <w:p w:rsidR="00066B47" w:rsidRDefault="00B8547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621"/>
                          <w:tab w:val="left" w:pos="622"/>
                        </w:tabs>
                        <w:spacing w:before="15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Usual</w:t>
                      </w:r>
                      <w:r>
                        <w:rPr>
                          <w:b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dose-</w:t>
                      </w:r>
                      <w:r>
                        <w:rPr>
                          <w:b/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50-100</w:t>
                      </w:r>
                      <w:r>
                        <w:rPr>
                          <w:b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mg</w:t>
                      </w:r>
                      <w:r>
                        <w:rPr>
                          <w:b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IMI</w:t>
                      </w:r>
                      <w:r>
                        <w:rPr>
                          <w:b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(Dose</w:t>
                      </w:r>
                      <w:r>
                        <w:rPr>
                          <w:b/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determined</w:t>
                      </w:r>
                      <w:r>
                        <w:rPr>
                          <w:b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by</w:t>
                      </w:r>
                      <w:r>
                        <w:rPr>
                          <w:b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patient's</w:t>
                      </w:r>
                      <w:r>
                        <w:rPr>
                          <w:b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age,</w:t>
                      </w:r>
                      <w:r>
                        <w:rPr>
                          <w:b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gender,</w:t>
                      </w:r>
                      <w:r>
                        <w:rPr>
                          <w:b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size,</w:t>
                      </w:r>
                      <w:r>
                        <w:rPr>
                          <w:b/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physical</w:t>
                      </w:r>
                      <w:r>
                        <w:rPr>
                          <w:b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health).</w:t>
                      </w:r>
                    </w:p>
                    <w:p w:rsidR="00066B47" w:rsidRDefault="00B8547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621"/>
                          <w:tab w:val="left" w:pos="622"/>
                        </w:tabs>
                        <w:spacing w:before="55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Should</w:t>
                      </w:r>
                      <w:r>
                        <w:rPr>
                          <w:b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not</w:t>
                      </w:r>
                      <w:r>
                        <w:rPr>
                          <w:b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be</w:t>
                      </w:r>
                      <w:r>
                        <w:rPr>
                          <w:b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used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as</w:t>
                      </w:r>
                      <w:r>
                        <w:rPr>
                          <w:b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a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prn</w:t>
                      </w:r>
                      <w:r>
                        <w:rPr>
                          <w:b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medication.</w:t>
                      </w:r>
                      <w:r>
                        <w:rPr>
                          <w:b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At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least</w:t>
                      </w:r>
                      <w:r>
                        <w:rPr>
                          <w:b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48</w:t>
                      </w:r>
                      <w:r>
                        <w:rPr>
                          <w:b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hrs</w:t>
                      </w:r>
                      <w:r>
                        <w:rPr>
                          <w:b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must</w:t>
                      </w:r>
                      <w:r>
                        <w:rPr>
                          <w:b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lapse</w:t>
                      </w:r>
                      <w:r>
                        <w:rPr>
                          <w:b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between</w:t>
                      </w:r>
                      <w:r>
                        <w:rPr>
                          <w:b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2</w:t>
                      </w:r>
                      <w:r>
                        <w:rPr>
                          <w:b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injections.</w:t>
                      </w:r>
                    </w:p>
                    <w:p w:rsidR="00066B47" w:rsidRDefault="00B8547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621"/>
                          <w:tab w:val="left" w:pos="622"/>
                        </w:tabs>
                        <w:spacing w:before="55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Allow</w:t>
                      </w:r>
                      <w:r>
                        <w:rPr>
                          <w:b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enough</w:t>
                      </w:r>
                      <w:r>
                        <w:rPr>
                          <w:b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time</w:t>
                      </w:r>
                      <w:r>
                        <w:rPr>
                          <w:b/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to</w:t>
                      </w:r>
                      <w:r>
                        <w:rPr>
                          <w:b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assess</w:t>
                      </w:r>
                      <w:r>
                        <w:rPr>
                          <w:b/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full</w:t>
                      </w:r>
                      <w:r>
                        <w:rPr>
                          <w:b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response</w:t>
                      </w:r>
                      <w:r>
                        <w:rPr>
                          <w:b/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to</w:t>
                      </w:r>
                      <w:r>
                        <w:rPr>
                          <w:b/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previously</w:t>
                      </w:r>
                      <w:r>
                        <w:rPr>
                          <w:b/>
                          <w:color w:val="00000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administered</w:t>
                      </w:r>
                      <w:r>
                        <w:rPr>
                          <w:b/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medications</w:t>
                      </w:r>
                      <w:r>
                        <w:rPr>
                          <w:b/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(60min</w:t>
                      </w:r>
                      <w:r>
                        <w:rPr>
                          <w:b/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after</w:t>
                      </w:r>
                      <w:r>
                        <w:rPr>
                          <w:b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>IMI)</w:t>
                      </w:r>
                    </w:p>
                    <w:p w:rsidR="00066B47" w:rsidRDefault="00B8547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621"/>
                          <w:tab w:val="left" w:pos="622"/>
                        </w:tabs>
                        <w:spacing w:before="55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Current</w:t>
                      </w:r>
                      <w:r>
                        <w:rPr>
                          <w:b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medications</w:t>
                      </w:r>
                      <w:r>
                        <w:rPr>
                          <w:b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to</w:t>
                      </w:r>
                      <w:r>
                        <w:rPr>
                          <w:b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be</w:t>
                      </w:r>
                      <w:r>
                        <w:rPr>
                          <w:b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reviewed,</w:t>
                      </w:r>
                      <w:r>
                        <w:rPr>
                          <w:b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especially</w:t>
                      </w:r>
                      <w:r>
                        <w:rPr>
                          <w:b/>
                          <w:color w:val="00000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if</w:t>
                      </w:r>
                      <w:r>
                        <w:rPr>
                          <w:b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the</w:t>
                      </w:r>
                      <w:r>
                        <w:rPr>
                          <w:b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patient</w:t>
                      </w:r>
                      <w:r>
                        <w:rPr>
                          <w:b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has</w:t>
                      </w:r>
                      <w:r>
                        <w:rPr>
                          <w:b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received</w:t>
                      </w:r>
                      <w:r>
                        <w:rPr>
                          <w:b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other</w:t>
                      </w:r>
                      <w:r>
                        <w:rPr>
                          <w:b/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antipsychotics</w:t>
                      </w:r>
                      <w:r>
                        <w:rPr>
                          <w:b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or</w:t>
                      </w:r>
                      <w:r>
                        <w:rPr>
                          <w:b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is</w:t>
                      </w:r>
                      <w:r>
                        <w:rPr>
                          <w:b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on</w:t>
                      </w:r>
                      <w:r>
                        <w:rPr>
                          <w:b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a</w:t>
                      </w:r>
                      <w:r>
                        <w:rPr>
                          <w:b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depot</w:t>
                      </w:r>
                      <w:r>
                        <w:rPr>
                          <w:b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antipsychotic.</w:t>
                      </w:r>
                    </w:p>
                    <w:p w:rsidR="00066B47" w:rsidRDefault="00B8547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621"/>
                          <w:tab w:val="left" w:pos="622"/>
                        </w:tabs>
                        <w:spacing w:before="56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Dose</w:t>
                      </w:r>
                      <w:r>
                        <w:rPr>
                          <w:b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can</w:t>
                      </w:r>
                      <w:r>
                        <w:rPr>
                          <w:b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be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repeated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after</w:t>
                      </w:r>
                      <w:r>
                        <w:rPr>
                          <w:b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every</w:t>
                      </w:r>
                      <w:r>
                        <w:rPr>
                          <w:b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48-72</w:t>
                      </w:r>
                      <w:r>
                        <w:rPr>
                          <w:b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hours</w:t>
                      </w:r>
                      <w:r>
                        <w:rPr>
                          <w:b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to</w:t>
                      </w:r>
                      <w:r>
                        <w:rPr>
                          <w:b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a</w:t>
                      </w:r>
                      <w:r>
                        <w:rPr>
                          <w:b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max</w:t>
                      </w:r>
                      <w:r>
                        <w:rPr>
                          <w:b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of</w:t>
                      </w:r>
                      <w:r>
                        <w:rPr>
                          <w:b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400mg</w:t>
                      </w:r>
                      <w:r>
                        <w:rPr>
                          <w:b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over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2</w:t>
                      </w:r>
                      <w:r>
                        <w:rPr>
                          <w:b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weeks.</w:t>
                      </w:r>
                      <w:r>
                        <w:rPr>
                          <w:b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The</w:t>
                      </w:r>
                      <w:r>
                        <w:rPr>
                          <w:b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patient</w:t>
                      </w:r>
                      <w:r>
                        <w:rPr>
                          <w:b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needs</w:t>
                      </w:r>
                      <w:r>
                        <w:rPr>
                          <w:b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to</w:t>
                      </w:r>
                      <w:r>
                        <w:rPr>
                          <w:b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be</w:t>
                      </w:r>
                      <w:r>
                        <w:rPr>
                          <w:b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medically</w:t>
                      </w:r>
                      <w:r>
                        <w:rPr>
                          <w:b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reviewed</w:t>
                      </w:r>
                      <w:r>
                        <w:rPr>
                          <w:b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prior</w:t>
                      </w:r>
                      <w:r>
                        <w:rPr>
                          <w:b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to</w:t>
                      </w:r>
                      <w:r>
                        <w:rPr>
                          <w:b/>
                          <w:color w:val="00000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each</w:t>
                      </w:r>
                      <w:r>
                        <w:rPr>
                          <w:b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dose.</w:t>
                      </w:r>
                    </w:p>
                    <w:p w:rsidR="00066B47" w:rsidRDefault="00B8547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621"/>
                          <w:tab w:val="left" w:pos="622"/>
                        </w:tabs>
                        <w:spacing w:before="52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Small</w:t>
                      </w:r>
                      <w:r>
                        <w:rPr>
                          <w:b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females/elderly</w:t>
                      </w:r>
                      <w:r>
                        <w:rPr>
                          <w:b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may</w:t>
                      </w:r>
                      <w:r>
                        <w:rPr>
                          <w:b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require</w:t>
                      </w:r>
                      <w:r>
                        <w:rPr>
                          <w:b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lower</w:t>
                      </w:r>
                      <w:r>
                        <w:rPr>
                          <w:b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dose</w:t>
                      </w:r>
                      <w:r>
                        <w:rPr>
                          <w:b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(25</w:t>
                      </w:r>
                      <w:r>
                        <w:rPr>
                          <w:b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mg).</w:t>
                      </w:r>
                      <w:r>
                        <w:rPr>
                          <w:b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It</w:t>
                      </w:r>
                      <w:r>
                        <w:rPr>
                          <w:b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is</w:t>
                      </w:r>
                      <w:r>
                        <w:rPr>
                          <w:b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usually</w:t>
                      </w:r>
                      <w:r>
                        <w:rPr>
                          <w:b/>
                          <w:color w:val="00000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not</w:t>
                      </w:r>
                      <w:r>
                        <w:rPr>
                          <w:b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used</w:t>
                      </w:r>
                      <w:r>
                        <w:rPr>
                          <w:b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for</w:t>
                      </w:r>
                      <w:r>
                        <w:rPr>
                          <w:b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1st</w:t>
                      </w:r>
                      <w:r>
                        <w:rPr>
                          <w:b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episode</w:t>
                      </w:r>
                      <w:r>
                        <w:rPr>
                          <w:b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psychosis.</w:t>
                      </w:r>
                      <w:r>
                        <w:rPr>
                          <w:b/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Caution</w:t>
                      </w:r>
                      <w:r>
                        <w:rPr>
                          <w:b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in</w:t>
                      </w:r>
                      <w:r>
                        <w:rPr>
                          <w:b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patients</w:t>
                      </w:r>
                      <w:r>
                        <w:rPr>
                          <w:b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with</w:t>
                      </w:r>
                      <w:r>
                        <w:rPr>
                          <w:b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cardiac</w:t>
                      </w:r>
                      <w:r>
                        <w:rPr>
                          <w:b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disease.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431165</wp:posOffset>
                </wp:positionH>
                <wp:positionV relativeFrom="paragraph">
                  <wp:posOffset>9679305</wp:posOffset>
                </wp:positionV>
                <wp:extent cx="9799955" cy="1500505"/>
                <wp:effectExtent l="0" t="0" r="0" b="0"/>
                <wp:wrapTopAndBottom/>
                <wp:docPr id="11" name="docshapegroup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99955" cy="1500505"/>
                          <a:chOff x="679" y="15243"/>
                          <a:chExt cx="15433" cy="2363"/>
                        </a:xfrm>
                      </wpg:grpSpPr>
                      <wps:wsp>
                        <wps:cNvPr id="12" name="docshape16"/>
                        <wps:cNvSpPr>
                          <a:spLocks noChangeArrowheads="1"/>
                        </wps:cNvSpPr>
                        <wps:spPr bwMode="auto">
                          <a:xfrm>
                            <a:off x="703" y="15268"/>
                            <a:ext cx="15383" cy="2313"/>
                          </a:xfrm>
                          <a:prstGeom prst="rect">
                            <a:avLst/>
                          </a:prstGeom>
                          <a:solidFill>
                            <a:srgbClr val="FFF8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17"/>
                        <wps:cNvSpPr>
                          <a:spLocks noChangeArrowheads="1"/>
                        </wps:cNvSpPr>
                        <wps:spPr bwMode="auto">
                          <a:xfrm>
                            <a:off x="703" y="15268"/>
                            <a:ext cx="15383" cy="2313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18"/>
                        <wps:cNvSpPr txBox="1">
                          <a:spLocks noChangeArrowheads="1"/>
                        </wps:cNvSpPr>
                        <wps:spPr bwMode="auto">
                          <a:xfrm>
                            <a:off x="784" y="15346"/>
                            <a:ext cx="1258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6B47" w:rsidRDefault="00B85471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  <w:u w:val="single"/>
                                </w:rPr>
                                <w:t>Monitoring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docshape19"/>
                        <wps:cNvSpPr txBox="1">
                          <a:spLocks noChangeArrowheads="1"/>
                        </wps:cNvSpPr>
                        <wps:spPr bwMode="auto">
                          <a:xfrm>
                            <a:off x="784" y="15671"/>
                            <a:ext cx="186" cy="1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6B47" w:rsidRDefault="00B85471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1.</w:t>
                              </w:r>
                            </w:p>
                            <w:p w:rsidR="00066B47" w:rsidRDefault="00B85471">
                              <w:pPr>
                                <w:spacing w:before="41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2.</w:t>
                              </w:r>
                            </w:p>
                            <w:p w:rsidR="00066B47" w:rsidRDefault="00066B47">
                              <w:pPr>
                                <w:spacing w:before="4"/>
                                <w:rPr>
                                  <w:b/>
                                  <w:sz w:val="27"/>
                                </w:rPr>
                              </w:pPr>
                            </w:p>
                            <w:p w:rsidR="00066B47" w:rsidRDefault="00B85471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3.</w:t>
                              </w:r>
                            </w:p>
                            <w:p w:rsidR="00066B47" w:rsidRDefault="00066B47">
                              <w:pPr>
                                <w:spacing w:before="4"/>
                                <w:rPr>
                                  <w:b/>
                                  <w:sz w:val="27"/>
                                </w:rPr>
                              </w:pPr>
                            </w:p>
                            <w:p w:rsidR="00066B47" w:rsidRDefault="00B85471">
                              <w:pPr>
                                <w:spacing w:before="1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4.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docshape20"/>
                        <wps:cNvSpPr txBox="1">
                          <a:spLocks noChangeArrowheads="1"/>
                        </wps:cNvSpPr>
                        <wps:spPr bwMode="auto">
                          <a:xfrm>
                            <a:off x="1351" y="15671"/>
                            <a:ext cx="14461" cy="1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6B47" w:rsidRDefault="00B85471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Monitor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Pulse,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BP,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Respiratory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rate,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FBC,LFTs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ECG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at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earliest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opportunity</w:t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possible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document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reasons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if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unable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monitor.</w:t>
                              </w:r>
                            </w:p>
                            <w:p w:rsidR="00066B47" w:rsidRDefault="00B85471">
                              <w:pPr>
                                <w:spacing w:before="41" w:line="285" w:lineRule="auto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If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respiratory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rate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falls below 10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per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minute–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treat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Flumazenil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(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0.3mg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to 1mg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IV, repeat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at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60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sec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intervals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until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patient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awake.–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max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total dose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of 2mg) and initiate med call or code blue according to your site policy. Be aware of respiratory suppression due to opiates– may require Naloxone.</w:t>
                              </w:r>
                            </w:p>
                            <w:p w:rsidR="00066B47" w:rsidRDefault="00B85471">
                              <w:pPr>
                                <w:spacing w:line="285" w:lineRule="auto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Monitor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closely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acute dyst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onia,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akathisia,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neuroleptic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malignant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syndrome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other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extrapyramidal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side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effects.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Laryngospasm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one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life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threaten- ing dystonic adverse effect with antipsychotics.</w:t>
                              </w:r>
                            </w:p>
                            <w:p w:rsidR="00066B47" w:rsidRDefault="00B85471">
                              <w:pPr>
                                <w:spacing w:line="227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Benztropine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2mg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IMI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may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required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acute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dystonia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(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max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6mg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/24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hours)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5" o:spid="_x0000_s1035" style="position:absolute;margin-left:33.95pt;margin-top:762.15pt;width:771.65pt;height:118.15pt;z-index:-15724032;mso-wrap-distance-left:0;mso-wrap-distance-right:0;mso-position-horizontal-relative:page;mso-position-vertical-relative:text" coordorigin="679,15243" coordsize="15433,2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Q6NOgQAAFQWAAAOAAAAZHJzL2Uyb0RvYy54bWzsWNtu4zYQfS/QfyD07kiUKVkS4iwS2woK&#10;pO0Cu/sBtERdUIlUSSVyWvTfOyR99wa7zrYptrAfZFKkqOGZOWdGvH63ahv0xKSqBZ86+MpzEOOZ&#10;yGteTp1PH9NR5CDVU57TRnA2dZ6Zct7d/PjD9dAlzBeVaHImESzCVTJ0U6fq+y5xXZVVrKXqSnSM&#10;w2AhZEt76MrSzSUdYPW2cX3PC91ByLyTImNKwd25HXRuzPpFwbL+16JQrEfN1AHbenOV5rrUV/fm&#10;mialpF1VZ2sz6CusaGnN4aXbpea0p+hR1idLtXUmhRJFf5WJ1hVFUWfM7AF2g72j3dxL8diZvZTJ&#10;UHZbmADaI5xevWz2y9N7ieocfIcdxGkLPspFpirasVK/Hgcao6ErE5h6L7sP3XtpNwrNB5H9pmDY&#10;PR7X/dJORsvhZ5HDsvSxFwajVSFbvQTsHq2MK563rmCrHmVwM57EcRwEDspgDAeeF3jGEJpkFXhU&#10;PxdOYgeZUZ+MrSOzarF+HgdkPLZP++PQDLs0sW821q6t01uDyFM7cNW3gftBI2d8pjRiG3D9Y3Bx&#10;aHE1szagKoso4mJWUV6yWynFUDGag1FYzwfT9x7QHQX++CLEEw+wsFCFkYVqAzQOxtEWKHwIFE06&#10;qfp7JlqkG1NHAp+MC+nTg+q1Pbsp2qNKNHWe1k1jOrJczhqJnihwL03TaEHMFo6mNVxP5kI/Zle0&#10;d8BAeIce06YaLv0ZY594d348SsNoMiIpCUbxxItGHo7v4tAjMZmnf2kDMUmqOs8Zf6g52/Aak69z&#10;7VphLCMNs9EAERn4gdn7y5v0zO9zm2zrHmSuqdupE20n0US7dsFz2DZNelo3tu0emm9QBgw2/wYV&#10;Ewja9zaAlyJ/hjiQApwEMgeCDI1KyD8cNIC4TR31+yOVzEHNTxxiKcaEaDU0HRJMfOjI/ZHl/gjl&#10;GSw1dXoH2eastwr62Mm6rOBN2ADDxS1QvKhNYOjYtFatoxY49lZkg3g+VDI80U454A5E4XdOti1l&#10;aNJwHaFjPAm8V4eoZvicqsry1QS5VYozYxeMWZP2lL5evIgWERkRP1yMiDefj27TGRmFKVg+H89n&#10;szk+pK8WhW+nr7bnZdaCNMHvlLV7NLSSBmJ3oeHn6pQXch45oaHJPXs0RP3qTkAqt/rxrxEyAktM&#10;9hsTk3VtStFlBvYDKFB1jeGH8ToENuXJmbnvgI464rY3IG7+95y4ZGldC31BHvrVcmVrbfPhsUuR&#10;X524t0l7m7ChYZM1NL67RA31/VGiNiT8DxUinJg6e08honDzEQIyYgvUi0KYgv68rHlRiLMUwoTh&#10;RSGAfIcKAZ8qh6X829QQeBzA+YgpIk4lgpAQBu1JxUUkDr/6LyLhrU8Z/7GP/V0Z4W+4cOb3/5uV&#10;EeaoDY4uzdnF+phVn43u9835wO4w+OZvAAAA//8DAFBLAwQUAAYACAAAACEA95r10eMAAAANAQAA&#10;DwAAAGRycy9kb3ducmV2LnhtbEyPy07DMBBF90j8gzVI7KjjlLoQ4lRVBawqJFokxM6Np0nU2I5i&#10;N0n/nukKdvM4unMmX022ZQP2ofFOgZglwNCV3jSuUvC1f3t4Ahaidka33qGCCwZYFbc3uc6MH90n&#10;DrtYMQpxIdMK6hi7jPNQ1mh1mPkOHe2Ovrc6UttX3PR6pHDb8jRJJLe6cXSh1h1uaixPu7NV8D7q&#10;cT0Xr8P2dNxcfvaLj++tQKXu76b1C7CIU/yD4apP6lCQ08GfnQmsVSCXz0TSfJE+zoFdCSlECuxA&#10;1VImEniR8/9fFL8AAAD//wMAUEsBAi0AFAAGAAgAAAAhALaDOJL+AAAA4QEAABMAAAAAAAAAAAAA&#10;AAAAAAAAAFtDb250ZW50X1R5cGVzXS54bWxQSwECLQAUAAYACAAAACEAOP0h/9YAAACUAQAACwAA&#10;AAAAAAAAAAAAAAAvAQAAX3JlbHMvLnJlbHNQSwECLQAUAAYACAAAACEAA9UOjToEAABUFgAADgAA&#10;AAAAAAAAAAAAAAAuAgAAZHJzL2Uyb0RvYy54bWxQSwECLQAUAAYACAAAACEA95r10eMAAAANAQAA&#10;DwAAAAAAAAAAAAAAAACUBgAAZHJzL2Rvd25yZXYueG1sUEsFBgAAAAAEAAQA8wAAAKQHAAAAAA==&#10;">
                <v:rect id="docshape16" o:spid="_x0000_s1036" style="position:absolute;left:703;top:15268;width:15383;height:2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JjXwQAAANsAAAAPAAAAZHJzL2Rvd25yZXYueG1sRE9Na8JA&#10;EL0L/odlCr3pbj0USV1FFDEnIbGWHofsNIlmZ0N2TdJ/3xWE3ubxPme1GW0jeup87VjD21yBIC6c&#10;qbnU8Hk+zJYgfEA22DgmDb/kYbOeTlaYGDdwRn0eShFD2CeooQqhTaT0RUUW/dy1xJH7cZ3FEGFX&#10;StPhEMNtIxdKvUuLNceGClvaVVTc8rvV8H00Sl2LdG/3p+NXb/HSZ+1F69eXcfsBItAY/sVPd2ri&#10;/AU8fokHyPUfAAAA//8DAFBLAQItABQABgAIAAAAIQDb4fbL7gAAAIUBAAATAAAAAAAAAAAAAAAA&#10;AAAAAABbQ29udGVudF9UeXBlc10ueG1sUEsBAi0AFAAGAAgAAAAhAFr0LFu/AAAAFQEAAAsAAAAA&#10;AAAAAAAAAAAAHwEAAF9yZWxzLy5yZWxzUEsBAi0AFAAGAAgAAAAhABmwmNfBAAAA2wAAAA8AAAAA&#10;AAAAAAAAAAAABwIAAGRycy9kb3ducmV2LnhtbFBLBQYAAAAAAwADALcAAAD1AgAAAAA=&#10;" fillcolor="#fff8e4" stroked="f"/>
                <v:rect id="docshape17" o:spid="_x0000_s1037" style="position:absolute;left:703;top:15268;width:15383;height:2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3rewQAAANsAAAAPAAAAZHJzL2Rvd25yZXYueG1sRE/JasMw&#10;EL0X+g9iCrk1chMojhPFmEAgp4DdBXIbrKlsYo2MpMTu31eFQm/zeOvsytkO4k4+9I4VvCwzEMSt&#10;0z0bBe9vx+ccRIjIGgfHpOCbApT7x4cdFtpNXNO9iUakEA4FKuhiHAspQ9uRxbB0I3Hivpy3GBP0&#10;RmqPUwq3g1xl2au02HNq6HCkQ0fttblZBeb2iZuzvurLx6bm05hXua+NUounudqCiDTHf/Gf+6TT&#10;/DX8/pIOkPsfAAAA//8DAFBLAQItABQABgAIAAAAIQDb4fbL7gAAAIUBAAATAAAAAAAAAAAAAAAA&#10;AAAAAABbQ29udGVudF9UeXBlc10ueG1sUEsBAi0AFAAGAAgAAAAhAFr0LFu/AAAAFQEAAAsAAAAA&#10;AAAAAAAAAAAAHwEAAF9yZWxzLy5yZWxzUEsBAi0AFAAGAAgAAAAhAInTet7BAAAA2wAAAA8AAAAA&#10;AAAAAAAAAAAABwIAAGRycy9kb3ducmV2LnhtbFBLBQYAAAAAAwADALcAAAD1AgAAAAA=&#10;" filled="f" strokeweight="2.5pt"/>
                <v:shape id="docshape18" o:spid="_x0000_s1038" type="#_x0000_t202" style="position:absolute;left:784;top:15346;width:1258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066B47" w:rsidRDefault="00B85471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  <w:u w:val="single"/>
                          </w:rPr>
                          <w:t>Monitoring</w:t>
                        </w:r>
                      </w:p>
                    </w:txbxContent>
                  </v:textbox>
                </v:shape>
                <v:shape id="docshape19" o:spid="_x0000_s1039" type="#_x0000_t202" style="position:absolute;left:784;top:15671;width:186;height:1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066B47" w:rsidRDefault="00B85471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1.</w:t>
                        </w:r>
                      </w:p>
                      <w:p w:rsidR="00066B47" w:rsidRDefault="00B85471">
                        <w:pPr>
                          <w:spacing w:before="4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2.</w:t>
                        </w:r>
                      </w:p>
                      <w:p w:rsidR="00066B47" w:rsidRDefault="00066B47">
                        <w:pPr>
                          <w:spacing w:before="4"/>
                          <w:rPr>
                            <w:b/>
                            <w:sz w:val="27"/>
                          </w:rPr>
                        </w:pPr>
                      </w:p>
                      <w:p w:rsidR="00066B47" w:rsidRDefault="00B85471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3.</w:t>
                        </w:r>
                      </w:p>
                      <w:p w:rsidR="00066B47" w:rsidRDefault="00066B47">
                        <w:pPr>
                          <w:spacing w:before="4"/>
                          <w:rPr>
                            <w:b/>
                            <w:sz w:val="27"/>
                          </w:rPr>
                        </w:pPr>
                      </w:p>
                      <w:p w:rsidR="00066B47" w:rsidRDefault="00B85471">
                        <w:pPr>
                          <w:spacing w:before="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4.</w:t>
                        </w:r>
                      </w:p>
                    </w:txbxContent>
                  </v:textbox>
                </v:shape>
                <v:shape id="docshape20" o:spid="_x0000_s1040" type="#_x0000_t202" style="position:absolute;left:1351;top:15671;width:14461;height:1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066B47" w:rsidRDefault="00B85471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Monitor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Pulse,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BP,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Respiratory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rate,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FBC,LFTs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and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ECG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at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earliest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opportunity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possible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and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document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reasons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if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unable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to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monitor.</w:t>
                        </w:r>
                      </w:p>
                      <w:p w:rsidR="00066B47" w:rsidRDefault="00B85471">
                        <w:pPr>
                          <w:spacing w:before="41" w:line="285" w:lineRule="auto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If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respiratory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rate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falls below 10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per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minute–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treat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with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Flumazenil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0.3mg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to 1mg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IV, repeat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at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60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sec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intervals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until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patient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is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awake.–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max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total dose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 2mg) and initiate med call or code blue according to your site policy. Be aware of respiratory suppression due to opiates– may require Naloxone.</w:t>
                        </w:r>
                      </w:p>
                      <w:p w:rsidR="00066B47" w:rsidRDefault="00B85471">
                        <w:pPr>
                          <w:spacing w:line="285" w:lineRule="auto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Monitor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closely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for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acute dyst</w:t>
                        </w:r>
                        <w:r>
                          <w:rPr>
                            <w:b/>
                            <w:sz w:val="20"/>
                          </w:rPr>
                          <w:t>onia,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akathisia,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neuroleptic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malignant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syndrome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and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other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extrapyramidal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side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effects.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Laryngospasm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is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one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life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threaten- ing dystonic adverse effect with antipsychotics.</w:t>
                        </w:r>
                      </w:p>
                      <w:p w:rsidR="00066B47" w:rsidRDefault="00B85471">
                        <w:pPr>
                          <w:spacing w:line="227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Benztropine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2mg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IMI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may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be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required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for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acute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dystonia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max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6mg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/24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hours)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66B47" w:rsidRDefault="00066B47">
      <w:pPr>
        <w:pStyle w:val="BodyText"/>
        <w:spacing w:before="2"/>
        <w:rPr>
          <w:rFonts w:ascii="Times New Roman"/>
          <w:sz w:val="17"/>
        </w:rPr>
      </w:pPr>
    </w:p>
    <w:p w:rsidR="00066B47" w:rsidRDefault="00066B47">
      <w:pPr>
        <w:pStyle w:val="BodyText"/>
        <w:spacing w:before="2"/>
        <w:rPr>
          <w:rFonts w:ascii="Times New Roman"/>
          <w:sz w:val="24"/>
        </w:rPr>
      </w:pPr>
    </w:p>
    <w:p w:rsidR="00066B47" w:rsidRDefault="00B85471">
      <w:pPr>
        <w:pStyle w:val="BodyText"/>
        <w:spacing w:before="9"/>
        <w:rPr>
          <w:rFonts w:ascii="Times New Roman"/>
          <w:sz w:val="19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10647045</wp:posOffset>
                </wp:positionH>
                <wp:positionV relativeFrom="page">
                  <wp:posOffset>8773160</wp:posOffset>
                </wp:positionV>
                <wp:extent cx="45085" cy="45085"/>
                <wp:effectExtent l="0" t="0" r="0" b="0"/>
                <wp:wrapNone/>
                <wp:docPr id="10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DE4C">
                                <a:alpha val="7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B47" w:rsidRDefault="00B85471">
                            <w:pPr>
                              <w:spacing w:before="90"/>
                              <w:ind w:left="40"/>
                              <w:rPr>
                                <w:b/>
                                <w:i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  <w:sz w:val="16"/>
                              </w:rPr>
                              <w:t>aaronf</w:t>
                            </w:r>
                          </w:p>
                          <w:p w:rsidR="00066B47" w:rsidRDefault="00B85471">
                            <w:pPr>
                              <w:spacing w:before="16"/>
                              <w:ind w:left="40"/>
                              <w:rPr>
                                <w:i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16"/>
                              </w:rPr>
                              <w:t xml:space="preserve">2023-03-09 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16"/>
                              </w:rPr>
                              <w:t>10:03:45</w:t>
                            </w:r>
                          </w:p>
                          <w:p w:rsidR="00066B47" w:rsidRDefault="00B85471">
                            <w:pPr>
                              <w:spacing w:before="18"/>
                              <w:ind w:left="40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-------------------------------------------</w:t>
                            </w:r>
                            <w:r>
                              <w:rPr>
                                <w:color w:val="000000"/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  <w:p w:rsidR="00066B47" w:rsidRDefault="00B85471">
                            <w:pPr>
                              <w:pStyle w:val="BodyText"/>
                              <w:spacing w:before="10"/>
                              <w:ind w:left="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107"/>
                              </w:rPr>
                              <w:t>resuscitation ?</w:t>
                            </w:r>
                            <w:r>
                              <w:rPr>
                                <w:color w:val="000000"/>
                                <w:w w:val="107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" o:spid="_x0000_s1041" type="#_x0000_t202" style="position:absolute;margin-left:838.35pt;margin-top:690.8pt;width:3.55pt;height:3.5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/pvcwIAAAIFAAAOAAAAZHJzL2Uyb0RvYy54bWysVFFv0zAQfkfiP1h+Z2mnFqZo6TTaFSEN&#10;hjQQz1fHSSwcn7HdJuPXc7abroM3RB6si3333XffnX19M/aaHaTzCk3F5xczzqQRWCvTVvzb1+2b&#10;K858AFODRiMr/iQ9v1m9fnU92FJeYoe6lo4RiPHlYCvehWDLovCikz34C7TS0GGDrodAv64tagcD&#10;ofe6uJzN3hYDuto6FNJ72t3kQ75K+E0jRXhoGi8D0xUnbiGtLq27uBarayhbB7ZT4kgD/oFFD8pQ&#10;0hPUBgKwvVN/QfVKOPTYhAuBfYFNo4RMNVA189kf1Tx2YGWqhcTx9iST/3+w4vPhi2Oqpt6RPAZ6&#10;6lGNwsfMy6jOYH1JTo+W3ML4HkfyTJV6e4/ih2cG1x2YVt46h0MnoSZ28xhZnIVmHB9BdsMnrCkL&#10;7AMmoLFxfZSOxGCETjSeTp2RY2CCNhfL2dWSM0En2Yz4UE6h1vnwQWLPolFxR21P0HC49yG7Ti7H&#10;JtVbpTVzGL6r0CWdY8506CkmG8wiFZO3vWt3a+3YAWiStulLRVLL/bn3fBa/rNDLkM3dYp1ZadtB&#10;BnqXnDPDY4ZUWMSk+tqJi1aGkcgVXy4yPvMCtIxtm1g4SDVFLtqwgU4uCT0TQa1Ohy8KSWDpFlA2&#10;f+4W9dqA7zLPmqyYCMpeBbqwWvUVv8pU0nZs/J2pkx1A6WwTqDbHSYjNz2MQxt1IjnE8dlg/0UxQ&#10;H6LO8SEho0P3i7OBLmXF/c89OMmZ/mhSK1iYDDcZu8kAIyi04oGTVtFch3zT99aptiPkPLkGb2n2&#10;GpUm45nFkSddtKx9fhTiTT7/T17PT9fqNwAAAP//AwBQSwMEFAAGAAgAAAAhADHbIy3eAAAADwEA&#10;AA8AAABkcnMvZG93bnJldi54bWxMT8tOwzAQvCPxD9YicaNOW+REIU6FKjghDrTlvo03D4jtNHbb&#10;8PdsuZTbzs5oHsVqsr040Rg67zTMZwkIcpU3nWs07LavDxmIENEZ7L0jDT8UYFXe3hSYG392H3Ta&#10;xEawiQs5amhjHHIpQ9WSxTDzAznmaj9ajAzHRpoRz2xue7lIEiUtdo4TWhxo3VL1vTlazrXpy9pX&#10;b/Krxu3n43t98IvdQev7u+n5CUSkKV7FcKnP1aHkTnt/dCaInrFKVcpavpbZXIG4aFS25D37v1+W&#10;giwL+X9H+QsAAP//AwBQSwECLQAUAAYACAAAACEAtoM4kv4AAADhAQAAEwAAAAAAAAAAAAAAAAAA&#10;AAAAW0NvbnRlbnRfVHlwZXNdLnhtbFBLAQItABQABgAIAAAAIQA4/SH/1gAAAJQBAAALAAAAAAAA&#10;AAAAAAAAAC8BAABfcmVscy8ucmVsc1BLAQItABQABgAIAAAAIQCz2/pvcwIAAAIFAAAOAAAAAAAA&#10;AAAAAAAAAC4CAABkcnMvZTJvRG9jLnhtbFBLAQItABQABgAIAAAAIQAx2yMt3gAAAA8BAAAPAAAA&#10;AAAAAAAAAAAAAM0EAABkcnMvZG93bnJldi54bWxQSwUGAAAAAAQABADzAAAA2AUAAAAA&#10;" strokeweight="1pt">
                <v:fill color2="#ffde4c" o:opacity2="45875f" focus="100%" type="gradient"/>
                <v:stroke dashstyle="dash"/>
                <v:textbox inset="0,0,0,0">
                  <w:txbxContent>
                    <w:p w:rsidR="00066B47" w:rsidRDefault="00B85471">
                      <w:pPr>
                        <w:spacing w:before="90"/>
                        <w:ind w:left="40"/>
                        <w:rPr>
                          <w:b/>
                          <w:i/>
                          <w:color w:val="000000"/>
                          <w:sz w:val="16"/>
                        </w:rPr>
                      </w:pPr>
                      <w:r>
                        <w:rPr>
                          <w:b/>
                          <w:i/>
                          <w:color w:val="000000"/>
                          <w:spacing w:val="-2"/>
                          <w:sz w:val="16"/>
                        </w:rPr>
                        <w:t>aaronf</w:t>
                      </w:r>
                    </w:p>
                    <w:p w:rsidR="00066B47" w:rsidRDefault="00B85471">
                      <w:pPr>
                        <w:spacing w:before="16"/>
                        <w:ind w:left="40"/>
                        <w:rPr>
                          <w:i/>
                          <w:color w:val="000000"/>
                          <w:sz w:val="16"/>
                        </w:rPr>
                      </w:pPr>
                      <w:r>
                        <w:rPr>
                          <w:i/>
                          <w:color w:val="000000"/>
                          <w:sz w:val="16"/>
                        </w:rPr>
                        <w:t xml:space="preserve">2023-03-09 </w:t>
                      </w:r>
                      <w:r>
                        <w:rPr>
                          <w:i/>
                          <w:color w:val="000000"/>
                          <w:spacing w:val="-2"/>
                          <w:sz w:val="16"/>
                        </w:rPr>
                        <w:t>10:03:45</w:t>
                      </w:r>
                    </w:p>
                    <w:p w:rsidR="00066B47" w:rsidRDefault="00B85471">
                      <w:pPr>
                        <w:spacing w:before="18"/>
                        <w:ind w:left="40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-------------------------------------------</w:t>
                      </w:r>
                      <w:r>
                        <w:rPr>
                          <w:color w:val="000000"/>
                          <w:spacing w:val="-10"/>
                          <w:sz w:val="20"/>
                        </w:rPr>
                        <w:t>-</w:t>
                      </w:r>
                    </w:p>
                    <w:p w:rsidR="00066B47" w:rsidRDefault="00B85471">
                      <w:pPr>
                        <w:pStyle w:val="BodyText"/>
                        <w:spacing w:before="10"/>
                        <w:ind w:left="4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107"/>
                        </w:rPr>
                        <w:t>resuscitation ?</w:t>
                      </w:r>
                      <w:r>
                        <w:rPr>
                          <w:color w:val="000000"/>
                          <w:w w:val="107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66B47" w:rsidRDefault="00066B47">
      <w:pPr>
        <w:pStyle w:val="BodyText"/>
        <w:spacing w:before="3"/>
        <w:rPr>
          <w:rFonts w:ascii="Times New Roman"/>
          <w:sz w:val="22"/>
        </w:rPr>
      </w:pPr>
    </w:p>
    <w:p w:rsidR="00066B47" w:rsidRDefault="00066B47">
      <w:pPr>
        <w:pStyle w:val="BodyText"/>
        <w:rPr>
          <w:rFonts w:ascii="Times New Roman"/>
        </w:rPr>
      </w:pPr>
    </w:p>
    <w:p w:rsidR="00066B47" w:rsidRDefault="00B85471">
      <w:pPr>
        <w:pStyle w:val="BodyText"/>
        <w:spacing w:before="1"/>
        <w:rPr>
          <w:rFonts w:ascii="Times New Roman"/>
          <w:sz w:val="11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440690</wp:posOffset>
                </wp:positionH>
                <wp:positionV relativeFrom="paragraph">
                  <wp:posOffset>96520</wp:posOffset>
                </wp:positionV>
                <wp:extent cx="9799955" cy="2245360"/>
                <wp:effectExtent l="0" t="0" r="0" b="0"/>
                <wp:wrapTopAndBottom/>
                <wp:docPr id="1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99955" cy="2245360"/>
                          <a:chOff x="694" y="152"/>
                          <a:chExt cx="15433" cy="3536"/>
                        </a:xfrm>
                      </wpg:grpSpPr>
                      <wps:wsp>
                        <wps:cNvPr id="2" name="docshape22"/>
                        <wps:cNvSpPr>
                          <a:spLocks noChangeArrowheads="1"/>
                        </wps:cNvSpPr>
                        <wps:spPr bwMode="auto">
                          <a:xfrm>
                            <a:off x="718" y="177"/>
                            <a:ext cx="15383" cy="3486"/>
                          </a:xfrm>
                          <a:prstGeom prst="rect">
                            <a:avLst/>
                          </a:prstGeom>
                          <a:solidFill>
                            <a:srgbClr val="FFF8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docshape23"/>
                        <wps:cNvSpPr>
                          <a:spLocks noChangeArrowheads="1"/>
                        </wps:cNvSpPr>
                        <wps:spPr bwMode="auto">
                          <a:xfrm>
                            <a:off x="718" y="177"/>
                            <a:ext cx="15383" cy="3486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24"/>
                        <wps:cNvSpPr txBox="1">
                          <a:spLocks noChangeArrowheads="1"/>
                        </wps:cNvSpPr>
                        <wps:spPr bwMode="auto">
                          <a:xfrm>
                            <a:off x="799" y="253"/>
                            <a:ext cx="1394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6B47" w:rsidRDefault="00B85471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  <w:u w:val="single"/>
                                </w:rPr>
                                <w:t>Precautions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docshape25"/>
                        <wps:cNvSpPr txBox="1">
                          <a:spLocks noChangeArrowheads="1"/>
                        </wps:cNvSpPr>
                        <wps:spPr bwMode="auto">
                          <a:xfrm>
                            <a:off x="799" y="578"/>
                            <a:ext cx="186" cy="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6B47" w:rsidRDefault="00B85471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1.</w:t>
                              </w:r>
                            </w:p>
                            <w:p w:rsidR="00066B47" w:rsidRDefault="00B85471">
                              <w:pPr>
                                <w:spacing w:before="41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2.</w:t>
                              </w:r>
                            </w:p>
                            <w:p w:rsidR="00066B47" w:rsidRDefault="00B85471">
                              <w:pPr>
                                <w:spacing w:before="4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3.</w:t>
                              </w:r>
                            </w:p>
                            <w:p w:rsidR="00066B47" w:rsidRDefault="00066B47">
                              <w:pPr>
                                <w:spacing w:before="4"/>
                                <w:rPr>
                                  <w:b/>
                                  <w:sz w:val="27"/>
                                </w:rPr>
                              </w:pPr>
                            </w:p>
                            <w:p w:rsidR="00066B47" w:rsidRDefault="00B85471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4.</w:t>
                              </w:r>
                            </w:p>
                            <w:p w:rsidR="00066B47" w:rsidRDefault="00B85471">
                              <w:pPr>
                                <w:spacing w:before="42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5.</w:t>
                              </w:r>
                            </w:p>
                            <w:p w:rsidR="00066B47" w:rsidRDefault="00B85471">
                              <w:pPr>
                                <w:spacing w:before="41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docshape26"/>
                        <wps:cNvSpPr txBox="1">
                          <a:spLocks noChangeArrowheads="1"/>
                        </wps:cNvSpPr>
                        <wps:spPr bwMode="auto">
                          <a:xfrm>
                            <a:off x="1365" y="578"/>
                            <a:ext cx="14357" cy="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6B47" w:rsidRDefault="00B85471">
                              <w:pPr>
                                <w:spacing w:line="283" w:lineRule="auto"/>
                                <w:ind w:right="681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aware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cumulative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dose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antipsychotics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benzodiazepines. Always use the minimum effective dose.</w:t>
                              </w:r>
                            </w:p>
                            <w:p w:rsidR="00066B47" w:rsidRDefault="00B85471">
                              <w:pPr>
                                <w:spacing w:line="283" w:lineRule="auto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Certain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special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groups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like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drug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naïve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patients,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patients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under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influence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drugs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alcohol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medically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compromised /medical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comorbidity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may need lower than recommended dose. Seek advice from consultant psychiatrist.</w:t>
                              </w:r>
                            </w:p>
                            <w:p w:rsidR="00066B47" w:rsidRDefault="00B85471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familiar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adverse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effects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drugs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prescribe.</w:t>
                              </w:r>
                            </w:p>
                            <w:p w:rsidR="00066B47" w:rsidRDefault="00B85471">
                              <w:pPr>
                                <w:spacing w:before="38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These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are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guidelines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only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treatment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may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need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tailored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individual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patient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as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advised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by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consultant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psychiatrist.</w:t>
                              </w:r>
                            </w:p>
                            <w:p w:rsidR="00066B47" w:rsidRDefault="00B85471">
                              <w:pPr>
                                <w:spacing w:before="41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This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document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read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conjunction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Management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clinical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aggression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policy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behavioural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management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acute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arousal.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docshape27"/>
                        <wps:cNvSpPr txBox="1">
                          <a:spLocks noChangeArrowheads="1"/>
                        </wps:cNvSpPr>
                        <wps:spPr bwMode="auto">
                          <a:xfrm>
                            <a:off x="799" y="2755"/>
                            <a:ext cx="1162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6B47" w:rsidRDefault="00B85471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References: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docshape28"/>
                        <wps:cNvSpPr txBox="1">
                          <a:spLocks noChangeArrowheads="1"/>
                        </wps:cNvSpPr>
                        <wps:spPr bwMode="auto">
                          <a:xfrm>
                            <a:off x="799" y="3027"/>
                            <a:ext cx="186" cy="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6B47" w:rsidRDefault="00B85471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1.</w:t>
                              </w:r>
                            </w:p>
                            <w:p w:rsidR="00066B47" w:rsidRDefault="00B85471">
                              <w:pPr>
                                <w:spacing w:before="43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2.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docshape29"/>
                        <wps:cNvSpPr txBox="1">
                          <a:spLocks noChangeArrowheads="1"/>
                        </wps:cNvSpPr>
                        <wps:spPr bwMode="auto">
                          <a:xfrm>
                            <a:off x="1365" y="3027"/>
                            <a:ext cx="14636" cy="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6B47" w:rsidRDefault="00B85471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Maudsley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Prescribing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Guidelines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Psychiatry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14th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Edition,</w:t>
                              </w:r>
                              <w:r>
                                <w:rPr>
                                  <w:b/>
                                  <w:spacing w:val="4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2021.</w:t>
                              </w:r>
                            </w:p>
                            <w:p w:rsidR="00066B47" w:rsidRDefault="00B85471">
                              <w:pPr>
                                <w:spacing w:before="43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Maxine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X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Patel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et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al: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Joint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BAP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NAPICU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evidence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based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consensus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guidelines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clinical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management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acute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disturbance:</w:t>
                              </w:r>
                              <w:r>
                                <w:rPr>
                                  <w:b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de–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escalation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rapid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1" o:spid="_x0000_s1042" style="position:absolute;margin-left:34.7pt;margin-top:7.6pt;width:771.65pt;height:176.8pt;z-index:-15723520;mso-wrap-distance-left:0;mso-wrap-distance-right:0;mso-position-horizontal-relative:page;mso-position-vertical-relative:text" coordorigin="694,152" coordsize="15433,3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iQixQQAAKMiAAAOAAAAZHJzL2Uyb0RvYy54bWzsWttu4zYQfS/QfyD07lgX6oo4i8SXoMC2&#10;XWDbD6AlWRIqiSqpxE4X/fcOh5JiKyl2k23SbiM/yKR40XBmzpkhpfN3h6okt6mQBa8XhnVmGiSt&#10;Y54UdbYwfv1lMwsMIltWJ6zkdbow7lJpvLv4/rvzfROlNs95maSCwCS1jPbNwsjbtonmcxnnacXk&#10;GW/SGhp3XFSsharI5olge5i9Kue2aXrzPRdJI3icSgl3V7rRuMD5d7s0bn/e7WTaknJhgGwtXgVe&#10;t+o6vzhnUSZYkxdxJwZ7hhQVK2p46DDVirWM3IjiwVRVEQsu+a49i3k157tdEae4BliNZY5Wcy34&#10;TYNryaJ91gxqAtWO9PTsaeOfbj8IUiRgO4PUrAITJTyWOWvSTD3dtpSK9k0WQc9r0XxsPgi9Tii+&#10;5/FvEprn43ZVz3Rnst3/yBOYlt20HFV02IlKTQGLJwe0xN1gifTQkhhuhn4Yhq5rkBjabJu6jtfZ&#10;Ks7BoGqcF1KDQKvl2tqKcb7uRlsudRw91oGRqnnOIv1clLWTTS0M3E7ea1Z+nWY/Kr2hwaTSV6dZ&#10;e6xZGyVWz4ZOvUalViep+TJndZZeCsH3ecoSkAmNAJIfDVAVCcb4rH59CyCo9OT7Wk+9ji3XCXot&#10;0eBUSyxqhGyvU14RVVgYApCE1mO372WrFdp3UcaUvCySTVGWWBHZdlkKcssAdZvNJljTzgYn3cpa&#10;da65GqZn1HdAQHiGalOiIoo+hZZNzSs7nG28wJ/RDXVnoW8GM9MKr0LPpCFdbf5UAlo0yoskSev3&#10;RZ32iLbol9m14xaNRcQ02YMzuraLaz+RXh4v0sTfY4usihYIriyqhREMnVikDLuuE1g2i1pWlLo8&#10;PxUf3RZ00P+jVtANlOW19255cgdeIDgYCQgOqBgKORd/GGQPtLYw5O83TKQGKX+owZNCi1LFg1ih&#10;rm9DRRy3bI9bWB3DVAujNYguLlvNnTeNKLIcnmShYmp+CejeFegYyjO1VMgMCLBXQhq48ymH2Y6y&#10;yQlwwFe/aaQNeGFRWSv3dCzfNZ/tnwrEKyZzDVb0cE0TT3RcEKZD7EPsmuE6WAd0Rm1vPaPmajW7&#10;3CzpzNuA5CtntVyurFPsKkb4euwqef4essBL8HsI2SMMaj6D0DFh8LH05PFoB1F5hEEk/yMMkvZw&#10;xSGCa+54MTSGIcY920UO0MFE5RaWozIHTCy8sLN/n5P0Ie0Lo94JFpW7DTfAaf73gJjis0orP8MN&#10;7WF70Pn1EIqeGLKHcD2EaijoMA2Fby1EQ04/ogd3FKJflx5cP9DxTuWaSA+QCiM7WAFsQHReOtED&#10;5vFPi5cTPTyJHoYo+abpAbA3ogfcmL569mA5HjAVbJsf8gN1XH9iiMd3+hNDmN051T+2wb9PIIZA&#10;+aYZArA3Ygg813p1hoATSr2/8HWacLTBsDw48tMnl5j0DYePTz5WG/YT/XZiuDFtMKYDQDzYuueH&#10;IVK+aX6A0+4RP2CC/6/xg2Pa44P3fodBQ2yZ6KF/UTClDy+YPgxh8k3TAwTtET3gGeCr08OwwXiE&#10;H6gHLy0xgZgY4vgtG9DDxBAvyBBDoPyvMgS+vIcvIfCFaPfVhvrU4riOLx3vvy25+AsAAP//AwBQ&#10;SwMEFAAGAAgAAAAhAIBCuIPhAAAACgEAAA8AAABkcnMvZG93bnJldi54bWxMj0FPg0AQhe8m/ofN&#10;mHizC9QiRZamadRTY2JrYnqbwhRI2VnCboH+e7cnPb55L+99k60m3YqBetsYVhDOAhDEhSkbrhR8&#10;79+fEhDWIZfYGiYFV7Kwyu/vMkxLM/IXDTtXCV/CNkUFtXNdKqUtatJoZ6Yj9t7J9Bqdl30lyx5H&#10;X65bGQVBLDU27Bdq7GhTU3HeXbSCjxHH9Tx8G7bn0+Z62C8+f7YhKfX4MK1fQTia3F8YbvgeHXLP&#10;dDQXLq1oFcTLZ5/090UE4ubHYfQC4qhgHicJyDyT/1/IfwEAAP//AwBQSwECLQAUAAYACAAAACEA&#10;toM4kv4AAADhAQAAEwAAAAAAAAAAAAAAAAAAAAAAW0NvbnRlbnRfVHlwZXNdLnhtbFBLAQItABQA&#10;BgAIAAAAIQA4/SH/1gAAAJQBAAALAAAAAAAAAAAAAAAAAC8BAABfcmVscy8ucmVsc1BLAQItABQA&#10;BgAIAAAAIQCtpiQixQQAAKMiAAAOAAAAAAAAAAAAAAAAAC4CAABkcnMvZTJvRG9jLnhtbFBLAQIt&#10;ABQABgAIAAAAIQCAQriD4QAAAAoBAAAPAAAAAAAAAAAAAAAAAB8HAABkcnMvZG93bnJldi54bWxQ&#10;SwUGAAAAAAQABADzAAAALQgAAAAA&#10;">
                <v:rect id="docshape22" o:spid="_x0000_s1043" style="position:absolute;left:718;top:177;width:15383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vyJwgAAANoAAAAPAAAAZHJzL2Rvd25yZXYueG1sRI9Ba8JA&#10;FITvgv9heYXedLceiqSuIoqYk5BYS4+P7GsSzb4N2TVJ/31XEHocZuYbZrUZbSN66nztWMPbXIEg&#10;LpypudTweT7MliB8QDbYOCYNv+Rhs55OVpgYN3BGfR5KESHsE9RQhdAmUvqiIot+7lri6P24zmKI&#10;siul6XCIcNvIhVLv0mLNcaHClnYVFbf8bjV8H41S1yLd2/3p+NVbvPRZe9H69WXcfoAINIb/8LOd&#10;Gg0LeFyJN0Cu/wAAAP//AwBQSwECLQAUAAYACAAAACEA2+H2y+4AAACFAQAAEwAAAAAAAAAAAAAA&#10;AAAAAAAAW0NvbnRlbnRfVHlwZXNdLnhtbFBLAQItABQABgAIAAAAIQBa9CxbvwAAABUBAAALAAAA&#10;AAAAAAAAAAAAAB8BAABfcmVscy8ucmVsc1BLAQItABQABgAIAAAAIQCG7vyJwgAAANoAAAAPAAAA&#10;AAAAAAAAAAAAAAcCAABkcnMvZG93bnJldi54bWxQSwUGAAAAAAMAAwC3AAAA9gIAAAAA&#10;" fillcolor="#fff8e4" stroked="f"/>
                <v:rect id="docshape23" o:spid="_x0000_s1044" style="position:absolute;left:718;top:177;width:15383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viHwgAAANoAAAAPAAAAZHJzL2Rvd25yZXYueG1sRI/NasMw&#10;EITvhbyD2EBvjZwWiu1GCaFQ8Kng/EFvi7WRTayVkWTHffuqUOhxmJlvmM1utr2YyIfOsYL1KgNB&#10;3DjdsVFwOn485SBCRNbYOyYF3xRgt108bLDU7s41TYdoRIJwKFFBG+NQShmaliyGlRuIk3d13mJM&#10;0hupPd4T3PbyOctepcWO00KLA7231NwOo1VgxgsWn/qmv85FzdWQ73NfG6Uel/P+DUSkOf6H/9qV&#10;VvACv1fSDZDbHwAAAP//AwBQSwECLQAUAAYACAAAACEA2+H2y+4AAACFAQAAEwAAAAAAAAAAAAAA&#10;AAAAAAAAW0NvbnRlbnRfVHlwZXNdLnhtbFBLAQItABQABgAIAAAAIQBa9CxbvwAAABUBAAALAAAA&#10;AAAAAAAAAAAAAB8BAABfcmVscy8ucmVsc1BLAQItABQABgAIAAAAIQAlxviHwgAAANoAAAAPAAAA&#10;AAAAAAAAAAAAAAcCAABkcnMvZG93bnJldi54bWxQSwUGAAAAAAMAAwC3AAAA9gIAAAAA&#10;" filled="f" strokeweight="2.5pt"/>
                <v:shape id="docshape24" o:spid="_x0000_s1045" type="#_x0000_t202" style="position:absolute;left:799;top:253;width:1394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066B47" w:rsidRDefault="00B85471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  <w:u w:val="single"/>
                          </w:rPr>
                          <w:t>Precautions</w:t>
                        </w:r>
                      </w:p>
                    </w:txbxContent>
                  </v:textbox>
                </v:shape>
                <v:shape id="docshape25" o:spid="_x0000_s1046" type="#_x0000_t202" style="position:absolute;left:799;top:578;width:186;height:1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066B47" w:rsidRDefault="00B85471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1.</w:t>
                        </w:r>
                      </w:p>
                      <w:p w:rsidR="00066B47" w:rsidRDefault="00B85471">
                        <w:pPr>
                          <w:spacing w:before="4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2.</w:t>
                        </w:r>
                      </w:p>
                      <w:p w:rsidR="00066B47" w:rsidRDefault="00B85471">
                        <w:pPr>
                          <w:spacing w:before="4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3.</w:t>
                        </w:r>
                      </w:p>
                      <w:p w:rsidR="00066B47" w:rsidRDefault="00066B47">
                        <w:pPr>
                          <w:spacing w:before="4"/>
                          <w:rPr>
                            <w:b/>
                            <w:sz w:val="27"/>
                          </w:rPr>
                        </w:pPr>
                      </w:p>
                      <w:p w:rsidR="00066B47" w:rsidRDefault="00B85471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4.</w:t>
                        </w:r>
                      </w:p>
                      <w:p w:rsidR="00066B47" w:rsidRDefault="00B85471">
                        <w:pPr>
                          <w:spacing w:before="4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5.</w:t>
                        </w:r>
                      </w:p>
                      <w:p w:rsidR="00066B47" w:rsidRDefault="00B85471">
                        <w:pPr>
                          <w:spacing w:before="4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6.</w:t>
                        </w:r>
                      </w:p>
                    </w:txbxContent>
                  </v:textbox>
                </v:shape>
                <v:shape id="docshape26" o:spid="_x0000_s1047" type="#_x0000_t202" style="position:absolute;left:1365;top:578;width:14357;height:1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066B47" w:rsidRDefault="00B85471">
                        <w:pPr>
                          <w:spacing w:line="283" w:lineRule="auto"/>
                          <w:ind w:right="681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Be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aware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cumulative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dose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the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antipsychotics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and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benzodiazepines. Always use the minimum effective dose.</w:t>
                        </w:r>
                      </w:p>
                      <w:p w:rsidR="00066B47" w:rsidRDefault="00B85471">
                        <w:pPr>
                          <w:spacing w:line="283" w:lineRule="auto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Certain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special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groups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like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drug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naïve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patients,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patients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under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the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influence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drugs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or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alcohol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and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medically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compromised /medical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comorbidity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may need lower than recommended dose. Seek advice from consultant psychiatrist.</w:t>
                        </w:r>
                      </w:p>
                      <w:p w:rsidR="00066B47" w:rsidRDefault="00B85471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Be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familiar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with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the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adverse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effects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the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drugs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you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prescribe.</w:t>
                        </w:r>
                      </w:p>
                      <w:p w:rsidR="00066B47" w:rsidRDefault="00B85471">
                        <w:pPr>
                          <w:spacing w:before="3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These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are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guidelines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only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and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treatment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may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need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to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be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tailored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to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the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individual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patient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as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advised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by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the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consultant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psychiatrist.</w:t>
                        </w:r>
                      </w:p>
                      <w:p w:rsidR="00066B47" w:rsidRDefault="00B85471">
                        <w:pPr>
                          <w:spacing w:before="4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This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document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is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to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be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read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conjunction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with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the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Management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clinical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aggression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policy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and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behavioural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management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acute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arousal.</w:t>
                        </w:r>
                      </w:p>
                    </w:txbxContent>
                  </v:textbox>
                </v:shape>
                <v:shape id="docshape27" o:spid="_x0000_s1048" type="#_x0000_t202" style="position:absolute;left:799;top:2755;width:1162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066B47" w:rsidRDefault="00B85471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References:</w:t>
                        </w:r>
                      </w:p>
                    </w:txbxContent>
                  </v:textbox>
                </v:shape>
                <v:shape id="docshape28" o:spid="_x0000_s1049" type="#_x0000_t202" style="position:absolute;left:799;top:3027;width:186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066B47" w:rsidRDefault="00B85471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1.</w:t>
                        </w:r>
                      </w:p>
                      <w:p w:rsidR="00066B47" w:rsidRDefault="00B85471">
                        <w:pPr>
                          <w:spacing w:before="4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2.</w:t>
                        </w:r>
                      </w:p>
                    </w:txbxContent>
                  </v:textbox>
                </v:shape>
                <v:shape id="docshape29" o:spid="_x0000_s1050" type="#_x0000_t202" style="position:absolute;left:1365;top:3027;width:14636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066B47" w:rsidRDefault="00B85471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The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Maudsley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Prescribing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Guidelines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Psychiatry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14th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Edition,</w:t>
                        </w:r>
                        <w:r>
                          <w:rPr>
                            <w:b/>
                            <w:spacing w:val="4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2021.</w:t>
                        </w:r>
                      </w:p>
                      <w:p w:rsidR="00066B47" w:rsidRDefault="00B85471">
                        <w:pPr>
                          <w:spacing w:before="4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Maxine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X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Patel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et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al: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Joint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BAP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NAPICU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evidence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based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consensus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guidelines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for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the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clinical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management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acute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disturbance:</w:t>
                        </w:r>
                        <w:r>
                          <w:rPr>
                            <w:b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de–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escalation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and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rapid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66B47" w:rsidRDefault="00B85471">
      <w:pPr>
        <w:pStyle w:val="BodyText"/>
        <w:spacing w:before="79"/>
        <w:ind w:left="215"/>
        <w:rPr>
          <w:rFonts w:ascii="Calibri"/>
        </w:rPr>
      </w:pPr>
      <w:r>
        <w:rPr>
          <w:rFonts w:ascii="Calibri"/>
        </w:rPr>
        <w:t>CPP0133: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Pharmacological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Management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Acute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Arousal.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August</w:t>
      </w:r>
      <w:r>
        <w:rPr>
          <w:rFonts w:ascii="Calibri"/>
          <w:spacing w:val="-8"/>
        </w:rPr>
        <w:t xml:space="preserve"> </w:t>
      </w:r>
      <w:r>
        <w:rPr>
          <w:rFonts w:ascii="Calibri"/>
          <w:spacing w:val="-4"/>
        </w:rPr>
        <w:t>2022</w:t>
      </w:r>
    </w:p>
    <w:sectPr w:rsidR="00066B47">
      <w:type w:val="continuous"/>
      <w:pgSz w:w="16840" w:h="23820"/>
      <w:pgMar w:top="140" w:right="60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C54146"/>
    <w:multiLevelType w:val="hybridMultilevel"/>
    <w:tmpl w:val="C62628CC"/>
    <w:lvl w:ilvl="0" w:tplc="979EFD7E">
      <w:numFmt w:val="bullet"/>
      <w:lvlText w:val=""/>
      <w:lvlJc w:val="left"/>
      <w:pPr>
        <w:ind w:left="622" w:hanging="56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6854DE48">
      <w:numFmt w:val="bullet"/>
      <w:lvlText w:val="•"/>
      <w:lvlJc w:val="left"/>
      <w:pPr>
        <w:ind w:left="2093" w:hanging="567"/>
      </w:pPr>
      <w:rPr>
        <w:rFonts w:hint="default"/>
        <w:lang w:val="en-US" w:eastAsia="en-US" w:bidi="ar-SA"/>
      </w:rPr>
    </w:lvl>
    <w:lvl w:ilvl="2" w:tplc="32569408">
      <w:numFmt w:val="bullet"/>
      <w:lvlText w:val="•"/>
      <w:lvlJc w:val="left"/>
      <w:pPr>
        <w:ind w:left="3567" w:hanging="567"/>
      </w:pPr>
      <w:rPr>
        <w:rFonts w:hint="default"/>
        <w:lang w:val="en-US" w:eastAsia="en-US" w:bidi="ar-SA"/>
      </w:rPr>
    </w:lvl>
    <w:lvl w:ilvl="3" w:tplc="92D43E18">
      <w:numFmt w:val="bullet"/>
      <w:lvlText w:val="•"/>
      <w:lvlJc w:val="left"/>
      <w:pPr>
        <w:ind w:left="5041" w:hanging="567"/>
      </w:pPr>
      <w:rPr>
        <w:rFonts w:hint="default"/>
        <w:lang w:val="en-US" w:eastAsia="en-US" w:bidi="ar-SA"/>
      </w:rPr>
    </w:lvl>
    <w:lvl w:ilvl="4" w:tplc="7FB6FC5A">
      <w:numFmt w:val="bullet"/>
      <w:lvlText w:val="•"/>
      <w:lvlJc w:val="left"/>
      <w:pPr>
        <w:ind w:left="6515" w:hanging="567"/>
      </w:pPr>
      <w:rPr>
        <w:rFonts w:hint="default"/>
        <w:lang w:val="en-US" w:eastAsia="en-US" w:bidi="ar-SA"/>
      </w:rPr>
    </w:lvl>
    <w:lvl w:ilvl="5" w:tplc="BF8E3714">
      <w:numFmt w:val="bullet"/>
      <w:lvlText w:val="•"/>
      <w:lvlJc w:val="left"/>
      <w:pPr>
        <w:ind w:left="7988" w:hanging="567"/>
      </w:pPr>
      <w:rPr>
        <w:rFonts w:hint="default"/>
        <w:lang w:val="en-US" w:eastAsia="en-US" w:bidi="ar-SA"/>
      </w:rPr>
    </w:lvl>
    <w:lvl w:ilvl="6" w:tplc="89D41038">
      <w:numFmt w:val="bullet"/>
      <w:lvlText w:val="•"/>
      <w:lvlJc w:val="left"/>
      <w:pPr>
        <w:ind w:left="9462" w:hanging="567"/>
      </w:pPr>
      <w:rPr>
        <w:rFonts w:hint="default"/>
        <w:lang w:val="en-US" w:eastAsia="en-US" w:bidi="ar-SA"/>
      </w:rPr>
    </w:lvl>
    <w:lvl w:ilvl="7" w:tplc="95AC7E46">
      <w:numFmt w:val="bullet"/>
      <w:lvlText w:val="•"/>
      <w:lvlJc w:val="left"/>
      <w:pPr>
        <w:ind w:left="10936" w:hanging="567"/>
      </w:pPr>
      <w:rPr>
        <w:rFonts w:hint="default"/>
        <w:lang w:val="en-US" w:eastAsia="en-US" w:bidi="ar-SA"/>
      </w:rPr>
    </w:lvl>
    <w:lvl w:ilvl="8" w:tplc="E372272E">
      <w:numFmt w:val="bullet"/>
      <w:lvlText w:val="•"/>
      <w:lvlJc w:val="left"/>
      <w:pPr>
        <w:ind w:left="12410" w:hanging="56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B47"/>
    <w:rsid w:val="00066B47"/>
    <w:rsid w:val="00B8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."/>
  <w:listSeparator w:val=","/>
  <w14:docId w14:val="0F561CBE"/>
  <w15:docId w15:val="{24A49988-39EE-46E1-A53B-83C0694D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84"/>
      <w:ind w:left="140" w:right="157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3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itle xmlns="3ed88913-4622-4034-a507-8e9f645f07b5">&lt;div class="ExternalClassEFC71A5A062E4213B80416A5487ED943"&gt;Pharmacological Management Of Behavioural Disturbances In Mental Health Consumers&lt;/div&gt;</documentTitle>
    <documentCode xmlns="3ed88913-4622-4034-a507-8e9f645f07b5">CPP0133</documentCode>
    <documentVersion xmlns="3ed88913-4622-4034-a507-8e9f645f07b5">6</documentVersion>
    <versionID xmlns="3ed88913-4622-4034-a507-8e9f645f07b5">-25300</versionID>
  </documentManagement>
</p:properties>
</file>

<file path=customXml/item2.xml><?xml version="1.0" encoding="utf-8"?>
<?mso-contentType ?>
<SharedContentType xmlns="Microsoft.SharePoint.Taxonomy.ContentTypeSync" SourceId="601f2626-b0e6-4753-a38d-e57fe0846cd7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ACF2B2965EC3428AA2BA6A5BDB7ABC" ma:contentTypeVersion="6" ma:contentTypeDescription="Create a new document." ma:contentTypeScope="" ma:versionID="67405188a95883401096787cfb658095">
  <xsd:schema xmlns:xsd="http://www.w3.org/2001/XMLSchema" xmlns:xs="http://www.w3.org/2001/XMLSchema" xmlns:p="http://schemas.microsoft.com/office/2006/metadata/properties" xmlns:ns2="3ed88913-4622-4034-a507-8e9f645f07b5" xmlns:ns3="5f709113-ad16-4761-988c-8b38975fde9d" targetNamespace="http://schemas.microsoft.com/office/2006/metadata/properties" ma:root="true" ma:fieldsID="b066954375b3e896971a7c67e2a3466a" ns2:_="" ns3:_="">
    <xsd:import namespace="3ed88913-4622-4034-a507-8e9f645f07b5"/>
    <xsd:import namespace="5f709113-ad16-4761-988c-8b38975fde9d"/>
    <xsd:element name="properties">
      <xsd:complexType>
        <xsd:sequence>
          <xsd:element name="documentManagement">
            <xsd:complexType>
              <xsd:all>
                <xsd:element ref="ns2:documentTitle" minOccurs="0"/>
                <xsd:element ref="ns2:documentCode" minOccurs="0"/>
                <xsd:element ref="ns2:versionID" minOccurs="0"/>
                <xsd:element ref="ns2:documentVers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d88913-4622-4034-a507-8e9f645f07b5" elementFormDefault="qualified">
    <xsd:import namespace="http://schemas.microsoft.com/office/2006/documentManagement/types"/>
    <xsd:import namespace="http://schemas.microsoft.com/office/infopath/2007/PartnerControls"/>
    <xsd:element name="documentTitle" ma:index="8" nillable="true" ma:displayName="documentTitle" ma:internalName="documentTitle">
      <xsd:simpleType>
        <xsd:restriction base="dms:Note">
          <xsd:maxLength value="255"/>
        </xsd:restriction>
      </xsd:simpleType>
    </xsd:element>
    <xsd:element name="documentCode" ma:index="9" nillable="true" ma:displayName="documentCode" ma:internalName="documentCode">
      <xsd:simpleType>
        <xsd:restriction base="dms:Text">
          <xsd:maxLength value="255"/>
        </xsd:restriction>
      </xsd:simpleType>
    </xsd:element>
    <xsd:element name="versionID" ma:index="10" nillable="true" ma:displayName="versionID" ma:internalName="versionID">
      <xsd:simpleType>
        <xsd:restriction base="dms:Text">
          <xsd:maxLength value="255"/>
        </xsd:restriction>
      </xsd:simpleType>
    </xsd:element>
    <xsd:element name="documentVersion" ma:index="11" nillable="true" ma:displayName="documentVersion" ma:internalName="document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09113-ad16-4761-988c-8b38975fde9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F013B3-A15F-4EB1-90D0-1CFA4AA6166E}"/>
</file>

<file path=customXml/itemProps2.xml><?xml version="1.0" encoding="utf-8"?>
<ds:datastoreItem xmlns:ds="http://schemas.openxmlformats.org/officeDocument/2006/customXml" ds:itemID="{68BCBDCC-CE02-468B-A807-DD7A4D34AF53}"/>
</file>

<file path=customXml/itemProps3.xml><?xml version="1.0" encoding="utf-8"?>
<ds:datastoreItem xmlns:ds="http://schemas.openxmlformats.org/officeDocument/2006/customXml" ds:itemID="{D956A6CE-93EE-481C-B193-DED41EDF2A0B}"/>
</file>

<file path=customXml/itemProps4.xml><?xml version="1.0" encoding="utf-8"?>
<ds:datastoreItem xmlns:ds="http://schemas.openxmlformats.org/officeDocument/2006/customXml" ds:itemID="{CBCBEAD6-078F-47E0-A791-9059B4826D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Ballarat Health Services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Anoop Raveendran Nair Lalitha</cp:lastModifiedBy>
  <cp:revision>2</cp:revision>
  <dcterms:created xsi:type="dcterms:W3CDTF">2023-03-27T03:33:00Z</dcterms:created>
  <dcterms:modified xsi:type="dcterms:W3CDTF">2023-03-27T03:33:00Z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2022-08-17T00:00:00Z</vt:filetime>
  </property>
  <property fmtid="{D5CDD505-2E9C-101B-9397-08002B2CF9AE}" pid="3" name="Creator">
    <vt:lpwstr>Microsoft® Publisher 2019</vt:lpwstr>
  </property>
  <property fmtid="{D5CDD505-2E9C-101B-9397-08002B2CF9AE}" pid="4" name="LastSaved">
    <vt:filetime>2023-03-27T00:00:00Z</vt:filetime>
  </property>
  <property fmtid="{D5CDD505-2E9C-101B-9397-08002B2CF9AE}" pid="5" name="Producer">
    <vt:lpwstr>Microsoft® Publisher 2019</vt:lpwstr>
  </property>
  <property fmtid="{D5CDD505-2E9C-101B-9397-08002B2CF9AE}" pid="6" name="ContentTypeId">
    <vt:lpwstr>0x01010048ACF2B2965EC3428AA2BA6A5BDB7ABC</vt:lpwstr>
  </property>
</Properties>
</file>